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2A0898"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Nevada</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2A0898"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Nevada</w:t>
      </w:r>
      <w:r w:rsidR="00DA5C7E" w:rsidRPr="005F364E">
        <w:rPr>
          <w:rFonts w:ascii="Verdana" w:eastAsia="Times New Roman" w:hAnsi="Verdana" w:cs="Times New Roman"/>
          <w:color w:val="000000"/>
          <w:sz w:val="24"/>
          <w:szCs w:val="24"/>
        </w:rPr>
        <w:t xml:space="preserve"> has </w:t>
      </w:r>
      <w:proofErr w:type="gramStart"/>
      <w:r w:rsidR="00C120BD">
        <w:rPr>
          <w:rFonts w:ascii="Verdana" w:eastAsia="Times New Roman" w:hAnsi="Verdana" w:cs="Times New Roman"/>
          <w:color w:val="000000"/>
          <w:sz w:val="24"/>
          <w:szCs w:val="24"/>
        </w:rPr>
        <w:t>4</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C120BD">
        <w:rPr>
          <w:rFonts w:ascii="Verdana" w:eastAsia="Times New Roman" w:hAnsi="Verdana" w:cs="Times New Roman"/>
          <w:color w:val="000000"/>
          <w:sz w:val="24"/>
          <w:szCs w:val="24"/>
        </w:rPr>
        <w:t>16</w:t>
      </w:r>
      <w:r w:rsidR="00195D00" w:rsidRPr="005F364E">
        <w:rPr>
          <w:rFonts w:ascii="Verdana" w:eastAsia="Times New Roman" w:hAnsi="Verdana" w:cs="Times New Roman"/>
          <w:color w:val="000000"/>
          <w:sz w:val="24"/>
          <w:szCs w:val="24"/>
        </w:rPr>
        <w:t xml:space="preserve"> counties </w:t>
      </w:r>
      <w:r w:rsidR="00C120BD">
        <w:rPr>
          <w:rFonts w:ascii="Verdana" w:eastAsia="Times New Roman" w:hAnsi="Verdana" w:cs="Times New Roman"/>
          <w:color w:val="000000"/>
          <w:sz w:val="24"/>
          <w:szCs w:val="24"/>
        </w:rPr>
        <w:t xml:space="preserve">and 1 independent city </w:t>
      </w:r>
      <w:r w:rsidR="00195D00" w:rsidRPr="005F364E">
        <w:rPr>
          <w:rFonts w:ascii="Verdana" w:eastAsia="Times New Roman" w:hAnsi="Verdana" w:cs="Times New Roman"/>
          <w:color w:val="000000"/>
          <w:sz w:val="24"/>
          <w:szCs w:val="24"/>
        </w:rPr>
        <w:t>(no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2A0898">
        <w:rPr>
          <w:rFonts w:ascii="Verdana" w:eastAsia="Times New Roman" w:hAnsi="Verdana" w:cs="Times New Roman"/>
          <w:color w:val="000000"/>
          <w:sz w:val="24"/>
          <w:szCs w:val="24"/>
        </w:rPr>
        <w:t>Nevada</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7D488A">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go to</w:t>
      </w:r>
      <w:r w:rsidR="007D488A">
        <w:rPr>
          <w:rFonts w:ascii="Verdana" w:eastAsia="Times New Roman" w:hAnsi="Verdana" w:cs="Times New Roman"/>
          <w:color w:val="000000"/>
          <w:sz w:val="24"/>
          <w:szCs w:val="24"/>
        </w:rPr>
        <w:t xml:space="preserve"> [</w:t>
      </w:r>
      <w:r w:rsidR="007D488A">
        <w:rPr>
          <w:rFonts w:ascii="Verdana" w:hAnsi="Verdana"/>
          <w:color w:val="000000"/>
        </w:rPr>
        <w:t>http://arcg.is/ivTbG</w:t>
      </w:r>
      <w:r w:rsidR="007D488A">
        <w:rPr>
          <w:rFonts w:ascii="Verdana" w:hAnsi="Verdana"/>
          <w:color w:val="000000"/>
        </w:rPr>
        <w:t>]</w:t>
      </w:r>
      <w:r w:rsidR="007D488A">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151D19">
        <w:rPr>
          <w:rFonts w:ascii="Verdana" w:eastAsia="Times New Roman" w:hAnsi="Verdana" w:cs="Times New Roman"/>
          <w:color w:val="000000"/>
          <w:sz w:val="24"/>
          <w:szCs w:val="24"/>
        </w:rPr>
        <w:t xml:space="preserve">to the left, to make sure all </w:t>
      </w:r>
      <w:r w:rsidR="00C120BD">
        <w:rPr>
          <w:rFonts w:ascii="Verdana" w:eastAsia="Times New Roman" w:hAnsi="Verdana" w:cs="Times New Roman"/>
          <w:color w:val="000000"/>
          <w:sz w:val="24"/>
          <w:szCs w:val="24"/>
        </w:rPr>
        <w:t>16</w:t>
      </w:r>
      <w:r w:rsidR="00C120BD" w:rsidRPr="005F364E">
        <w:rPr>
          <w:rFonts w:ascii="Verdana" w:eastAsia="Times New Roman" w:hAnsi="Verdana" w:cs="Times New Roman"/>
          <w:color w:val="000000"/>
          <w:sz w:val="24"/>
          <w:szCs w:val="24"/>
        </w:rPr>
        <w:t xml:space="preserve"> counties </w:t>
      </w:r>
      <w:r w:rsidR="00C120BD">
        <w:rPr>
          <w:rFonts w:ascii="Verdana" w:eastAsia="Times New Roman" w:hAnsi="Verdana" w:cs="Times New Roman"/>
          <w:color w:val="000000"/>
          <w:sz w:val="24"/>
          <w:szCs w:val="24"/>
        </w:rPr>
        <w:t xml:space="preserve">and 1 independent city </w:t>
      </w:r>
      <w:r>
        <w:rPr>
          <w:rFonts w:ascii="Verdana" w:eastAsia="Times New Roman" w:hAnsi="Verdana" w:cs="Times New Roman"/>
          <w:color w:val="000000"/>
          <w:sz w:val="24"/>
          <w:szCs w:val="24"/>
        </w:rPr>
        <w:t>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2A0898">
        <w:rPr>
          <w:rFonts w:ascii="Verdana" w:eastAsia="Times New Roman" w:hAnsi="Verdana" w:cs="Times New Roman"/>
          <w:i/>
          <w:color w:val="000000"/>
          <w:sz w:val="24"/>
          <w:szCs w:val="24"/>
        </w:rPr>
        <w:t>Nevada</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lastRenderedPageBreak/>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2A0898">
        <w:rPr>
          <w:rFonts w:ascii="Verdana" w:eastAsia="Times New Roman" w:hAnsi="Verdana" w:cs="Times New Roman"/>
          <w:color w:val="000000"/>
          <w:sz w:val="24"/>
          <w:szCs w:val="24"/>
        </w:rPr>
        <w:t>Nevada</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11EB"/>
    <w:rsid w:val="001121CC"/>
    <w:rsid w:val="0011629D"/>
    <w:rsid w:val="00151D19"/>
    <w:rsid w:val="00184A66"/>
    <w:rsid w:val="00195D00"/>
    <w:rsid w:val="001A608C"/>
    <w:rsid w:val="001E2C40"/>
    <w:rsid w:val="00202E41"/>
    <w:rsid w:val="00225A95"/>
    <w:rsid w:val="002861D8"/>
    <w:rsid w:val="002A0898"/>
    <w:rsid w:val="002B7CFD"/>
    <w:rsid w:val="002C21F2"/>
    <w:rsid w:val="002E438D"/>
    <w:rsid w:val="002F2D76"/>
    <w:rsid w:val="002F6DFA"/>
    <w:rsid w:val="00310624"/>
    <w:rsid w:val="00311DA0"/>
    <w:rsid w:val="003228D2"/>
    <w:rsid w:val="00394DB9"/>
    <w:rsid w:val="00464692"/>
    <w:rsid w:val="004D2F4D"/>
    <w:rsid w:val="004E6A2A"/>
    <w:rsid w:val="005150A4"/>
    <w:rsid w:val="005250B7"/>
    <w:rsid w:val="00532F8F"/>
    <w:rsid w:val="005753AC"/>
    <w:rsid w:val="00582D4B"/>
    <w:rsid w:val="00592EFE"/>
    <w:rsid w:val="005D3D4E"/>
    <w:rsid w:val="005F364E"/>
    <w:rsid w:val="005F573F"/>
    <w:rsid w:val="006000FA"/>
    <w:rsid w:val="00645506"/>
    <w:rsid w:val="006771E0"/>
    <w:rsid w:val="006922A4"/>
    <w:rsid w:val="00696B99"/>
    <w:rsid w:val="0073059F"/>
    <w:rsid w:val="007515FB"/>
    <w:rsid w:val="0079063C"/>
    <w:rsid w:val="007D488A"/>
    <w:rsid w:val="007F6F9D"/>
    <w:rsid w:val="008613F1"/>
    <w:rsid w:val="008A145F"/>
    <w:rsid w:val="008D3A10"/>
    <w:rsid w:val="00932114"/>
    <w:rsid w:val="00942088"/>
    <w:rsid w:val="009A08D5"/>
    <w:rsid w:val="009A38EC"/>
    <w:rsid w:val="009B0380"/>
    <w:rsid w:val="00A041AD"/>
    <w:rsid w:val="00A166CE"/>
    <w:rsid w:val="00A81612"/>
    <w:rsid w:val="00AB3B9F"/>
    <w:rsid w:val="00AE2A5A"/>
    <w:rsid w:val="00B11A22"/>
    <w:rsid w:val="00BD3051"/>
    <w:rsid w:val="00BE5C03"/>
    <w:rsid w:val="00C120BD"/>
    <w:rsid w:val="00C42D08"/>
    <w:rsid w:val="00C47766"/>
    <w:rsid w:val="00C658B9"/>
    <w:rsid w:val="00CA37E9"/>
    <w:rsid w:val="00CA412A"/>
    <w:rsid w:val="00CE62BA"/>
    <w:rsid w:val="00D058CE"/>
    <w:rsid w:val="00D06462"/>
    <w:rsid w:val="00D0726F"/>
    <w:rsid w:val="00D34B9B"/>
    <w:rsid w:val="00DA5C7E"/>
    <w:rsid w:val="00E24551"/>
    <w:rsid w:val="00E67452"/>
    <w:rsid w:val="00E71615"/>
    <w:rsid w:val="00E921B4"/>
    <w:rsid w:val="00E92B5A"/>
    <w:rsid w:val="00EA5405"/>
    <w:rsid w:val="00EE66BC"/>
    <w:rsid w:val="00F02D89"/>
    <w:rsid w:val="00F53F30"/>
    <w:rsid w:val="00FD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964D"/>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5</cp:revision>
  <dcterms:created xsi:type="dcterms:W3CDTF">2018-12-16T03:35:00Z</dcterms:created>
  <dcterms:modified xsi:type="dcterms:W3CDTF">2019-03-18T03:11:00Z</dcterms:modified>
</cp:coreProperties>
</file>