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F67CA" w14:textId="430D6D00" w:rsidR="007023A3" w:rsidRDefault="007023A3" w:rsidP="007023A3">
      <w:pPr>
        <w:pStyle w:val="Body"/>
        <w:jc w:val="center"/>
        <w:rPr>
          <w:b/>
          <w:bCs/>
          <w:sz w:val="40"/>
          <w:szCs w:val="40"/>
          <w:lang w:val="nl-NL"/>
        </w:rPr>
      </w:pPr>
      <w:r>
        <w:rPr>
          <w:noProof/>
        </w:rPr>
        <w:drawing>
          <wp:inline distT="0" distB="0" distL="0" distR="0" wp14:anchorId="751B70D0" wp14:editId="38C3D745">
            <wp:extent cx="3828571" cy="695238"/>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5"/>
                    <a:stretch>
                      <a:fillRect/>
                    </a:stretch>
                  </pic:blipFill>
                  <pic:spPr>
                    <a:xfrm>
                      <a:off x="0" y="0"/>
                      <a:ext cx="3828571" cy="695238"/>
                    </a:xfrm>
                    <a:prstGeom prst="rect">
                      <a:avLst/>
                    </a:prstGeom>
                    <a:ln w="12700" cap="flat">
                      <a:noFill/>
                      <a:miter lim="400000"/>
                    </a:ln>
                    <a:effectLst/>
                  </pic:spPr>
                </pic:pic>
              </a:graphicData>
            </a:graphic>
          </wp:inline>
        </w:drawing>
      </w:r>
    </w:p>
    <w:p w14:paraId="1D3B03A8" w14:textId="77777777" w:rsidR="007023A3" w:rsidRPr="007023A3" w:rsidRDefault="007023A3" w:rsidP="007023A3">
      <w:pPr>
        <w:pStyle w:val="Body"/>
        <w:jc w:val="center"/>
        <w:rPr>
          <w:sz w:val="20"/>
          <w:szCs w:val="20"/>
          <w:lang w:val="nl-NL"/>
        </w:rPr>
      </w:pPr>
    </w:p>
    <w:p w14:paraId="7BE3514E" w14:textId="51434857" w:rsidR="007023A3" w:rsidRDefault="007023A3" w:rsidP="007023A3">
      <w:pPr>
        <w:pStyle w:val="Body"/>
        <w:jc w:val="center"/>
        <w:rPr>
          <w:b/>
          <w:bCs/>
          <w:sz w:val="40"/>
          <w:szCs w:val="40"/>
        </w:rPr>
      </w:pPr>
      <w:bookmarkStart w:id="0" w:name="_GoBack"/>
      <w:bookmarkEnd w:id="0"/>
      <w:r>
        <w:rPr>
          <w:b/>
          <w:bCs/>
          <w:sz w:val="40"/>
          <w:szCs w:val="40"/>
          <w:lang w:val="nl-NL"/>
        </w:rPr>
        <w:t>Giant Traveling Map Lesson</w:t>
      </w:r>
    </w:p>
    <w:p w14:paraId="5AB31CB6" w14:textId="77777777" w:rsidR="007023A3" w:rsidRDefault="007023A3" w:rsidP="007023A3">
      <w:pPr>
        <w:pStyle w:val="Body"/>
        <w:rPr>
          <w:sz w:val="26"/>
          <w:szCs w:val="26"/>
        </w:rPr>
      </w:pPr>
    </w:p>
    <w:p w14:paraId="24616A3B" w14:textId="2DCDF52B" w:rsidR="007023A3" w:rsidRDefault="007023A3" w:rsidP="007023A3">
      <w:pPr>
        <w:pStyle w:val="Body"/>
        <w:rPr>
          <w:b/>
          <w:bCs/>
          <w:sz w:val="26"/>
          <w:szCs w:val="26"/>
        </w:rPr>
      </w:pPr>
      <w:r>
        <w:rPr>
          <w:b/>
          <w:bCs/>
          <w:sz w:val="26"/>
          <w:szCs w:val="26"/>
        </w:rPr>
        <w:t xml:space="preserve">TITLE / AUTHOR:  Hawaiians on the Move / </w:t>
      </w:r>
      <w:r w:rsidRPr="007023A3">
        <w:rPr>
          <w:b/>
          <w:bCs/>
          <w:sz w:val="26"/>
          <w:szCs w:val="26"/>
        </w:rPr>
        <w:t>Michelle Harangody</w:t>
      </w:r>
    </w:p>
    <w:p w14:paraId="4835136E" w14:textId="77777777" w:rsidR="007023A3" w:rsidRPr="007023A3" w:rsidRDefault="007023A3" w:rsidP="007023A3">
      <w:pPr>
        <w:pStyle w:val="Body"/>
        <w:rPr>
          <w:sz w:val="20"/>
          <w:szCs w:val="20"/>
        </w:rPr>
      </w:pPr>
    </w:p>
    <w:p w14:paraId="37372D11" w14:textId="77777777" w:rsidR="007023A3" w:rsidRDefault="007023A3" w:rsidP="007023A3">
      <w:pPr>
        <w:pStyle w:val="Body"/>
        <w:rPr>
          <w:b/>
          <w:bCs/>
          <w:sz w:val="26"/>
          <w:szCs w:val="26"/>
        </w:rPr>
      </w:pPr>
      <w:r>
        <w:rPr>
          <w:b/>
          <w:bCs/>
          <w:sz w:val="26"/>
          <w:szCs w:val="26"/>
        </w:rPr>
        <w:t>Hawaii ACADEMIC STANDARDS / SUITABLE DISCIPLINES:</w:t>
      </w:r>
    </w:p>
    <w:p w14:paraId="7399DC31" w14:textId="77777777" w:rsidR="007023A3" w:rsidRDefault="007023A3" w:rsidP="007023A3">
      <w:pPr>
        <w:pStyle w:val="Body"/>
        <w:rPr>
          <w:b/>
          <w:bCs/>
          <w:sz w:val="26"/>
          <w:szCs w:val="26"/>
        </w:rPr>
      </w:pPr>
    </w:p>
    <w:p w14:paraId="5AC8B14D" w14:textId="644E213A" w:rsidR="007023A3" w:rsidRDefault="007023A3" w:rsidP="007023A3">
      <w:pPr>
        <w:pStyle w:val="Body"/>
        <w:rPr>
          <w:b/>
          <w:bCs/>
          <w:sz w:val="26"/>
          <w:szCs w:val="26"/>
        </w:rPr>
      </w:pPr>
      <w:r>
        <w:rPr>
          <w:b/>
          <w:bCs/>
          <w:sz w:val="26"/>
          <w:szCs w:val="26"/>
        </w:rPr>
        <w:t>Geography</w:t>
      </w:r>
    </w:p>
    <w:p w14:paraId="6046C5CA" w14:textId="1FAE40D1" w:rsidR="007023A3" w:rsidRDefault="007023A3" w:rsidP="007023A3">
      <w:pPr>
        <w:pStyle w:val="Body"/>
        <w:ind w:left="1800" w:hanging="1800"/>
        <w:rPr>
          <w:sz w:val="26"/>
          <w:szCs w:val="26"/>
        </w:rPr>
      </w:pPr>
      <w:r>
        <w:rPr>
          <w:sz w:val="26"/>
          <w:szCs w:val="26"/>
        </w:rPr>
        <w:t>SS.1.1.13.3:</w:t>
      </w:r>
      <w:r>
        <w:rPr>
          <w:sz w:val="26"/>
          <w:szCs w:val="26"/>
        </w:rPr>
        <w:tab/>
      </w:r>
      <w:r>
        <w:rPr>
          <w:sz w:val="26"/>
          <w:szCs w:val="26"/>
        </w:rPr>
        <w:t>Use maps and map features to describe places</w:t>
      </w:r>
    </w:p>
    <w:p w14:paraId="161EC907" w14:textId="07B8AE81" w:rsidR="007023A3" w:rsidRDefault="007023A3" w:rsidP="007023A3">
      <w:pPr>
        <w:pStyle w:val="Body"/>
        <w:ind w:left="1800" w:hanging="1800"/>
        <w:rPr>
          <w:sz w:val="26"/>
          <w:szCs w:val="26"/>
        </w:rPr>
      </w:pPr>
      <w:r>
        <w:rPr>
          <w:sz w:val="26"/>
          <w:szCs w:val="26"/>
        </w:rPr>
        <w:t>SS.2.3.13.4:</w:t>
      </w:r>
      <w:r>
        <w:rPr>
          <w:sz w:val="26"/>
          <w:szCs w:val="26"/>
        </w:rPr>
        <w:tab/>
      </w:r>
      <w:r>
        <w:rPr>
          <w:sz w:val="26"/>
          <w:szCs w:val="26"/>
        </w:rPr>
        <w:t>Describe major geographic features of places using maps, photos, and other geographic representations</w:t>
      </w:r>
    </w:p>
    <w:p w14:paraId="3612C193" w14:textId="72F5CF2B" w:rsidR="007023A3" w:rsidRDefault="007023A3" w:rsidP="007023A3">
      <w:pPr>
        <w:pStyle w:val="Body"/>
        <w:ind w:left="1800" w:hanging="1800"/>
        <w:rPr>
          <w:sz w:val="26"/>
          <w:szCs w:val="26"/>
        </w:rPr>
      </w:pPr>
      <w:r>
        <w:rPr>
          <w:sz w:val="26"/>
          <w:szCs w:val="26"/>
        </w:rPr>
        <w:t>SS.3.3.15.2:</w:t>
      </w:r>
      <w:r>
        <w:rPr>
          <w:sz w:val="26"/>
          <w:szCs w:val="26"/>
        </w:rPr>
        <w:tab/>
      </w:r>
      <w:r>
        <w:rPr>
          <w:sz w:val="26"/>
          <w:szCs w:val="26"/>
        </w:rPr>
        <w:t>Investigate factors that influence why people migrate and where they settle</w:t>
      </w:r>
    </w:p>
    <w:p w14:paraId="0898E871" w14:textId="018A47C4" w:rsidR="007023A3" w:rsidRDefault="007023A3" w:rsidP="007023A3">
      <w:pPr>
        <w:pStyle w:val="Body"/>
        <w:ind w:left="1800" w:hanging="1800"/>
        <w:rPr>
          <w:sz w:val="26"/>
          <w:szCs w:val="26"/>
        </w:rPr>
      </w:pPr>
      <w:r>
        <w:rPr>
          <w:sz w:val="26"/>
          <w:szCs w:val="26"/>
        </w:rPr>
        <w:t>SS.3.3.16.3:</w:t>
      </w:r>
      <w:r>
        <w:rPr>
          <w:sz w:val="26"/>
          <w:szCs w:val="26"/>
        </w:rPr>
        <w:tab/>
      </w:r>
      <w:r>
        <w:rPr>
          <w:sz w:val="26"/>
          <w:szCs w:val="26"/>
        </w:rPr>
        <w:t>Compare the ways people, goods, and ideas move from place to place</w:t>
      </w:r>
    </w:p>
    <w:p w14:paraId="6D19E7D4" w14:textId="7CE19056" w:rsidR="007023A3" w:rsidRDefault="007023A3" w:rsidP="007023A3">
      <w:pPr>
        <w:pStyle w:val="Body"/>
        <w:ind w:left="1800" w:hanging="1800"/>
        <w:rPr>
          <w:sz w:val="26"/>
          <w:szCs w:val="26"/>
        </w:rPr>
      </w:pPr>
      <w:r>
        <w:rPr>
          <w:sz w:val="26"/>
          <w:szCs w:val="26"/>
        </w:rPr>
        <w:t>SS.4.2.13.1:</w:t>
      </w:r>
      <w:r>
        <w:rPr>
          <w:sz w:val="26"/>
          <w:szCs w:val="26"/>
        </w:rPr>
        <w:tab/>
      </w:r>
      <w:r>
        <w:rPr>
          <w:sz w:val="26"/>
          <w:szCs w:val="26"/>
        </w:rPr>
        <w:t xml:space="preserve">Identify major geographic characteristics of the Hawaiian </w:t>
      </w:r>
      <w:r>
        <w:rPr>
          <w:sz w:val="26"/>
          <w:szCs w:val="26"/>
          <w:lang w:val="pt-PT"/>
        </w:rPr>
        <w:t>archipelago,</w:t>
      </w:r>
      <w:r>
        <w:rPr>
          <w:sz w:val="26"/>
          <w:szCs w:val="26"/>
        </w:rPr>
        <w:t xml:space="preserve"> including its relative location to other major land masses</w:t>
      </w:r>
    </w:p>
    <w:p w14:paraId="15DF9360" w14:textId="5185C855" w:rsidR="007023A3" w:rsidRDefault="007023A3" w:rsidP="007023A3">
      <w:pPr>
        <w:pStyle w:val="Body"/>
        <w:ind w:left="1800" w:hanging="1800"/>
        <w:rPr>
          <w:sz w:val="26"/>
          <w:szCs w:val="26"/>
        </w:rPr>
      </w:pPr>
      <w:r>
        <w:rPr>
          <w:sz w:val="26"/>
          <w:szCs w:val="26"/>
        </w:rPr>
        <w:t>SS.4.2.16.2:</w:t>
      </w:r>
      <w:r>
        <w:rPr>
          <w:sz w:val="26"/>
          <w:szCs w:val="26"/>
        </w:rPr>
        <w:tab/>
      </w:r>
      <w:r>
        <w:rPr>
          <w:sz w:val="26"/>
          <w:szCs w:val="26"/>
        </w:rPr>
        <w:t>Explain how geographic characteristics of the islands influenced locations of early settlements</w:t>
      </w:r>
    </w:p>
    <w:p w14:paraId="3D2577F5" w14:textId="3E4D2BCF" w:rsidR="007023A3" w:rsidRDefault="007023A3" w:rsidP="007023A3">
      <w:pPr>
        <w:pStyle w:val="Body"/>
        <w:ind w:left="1800" w:hanging="1800"/>
        <w:rPr>
          <w:sz w:val="26"/>
          <w:szCs w:val="26"/>
        </w:rPr>
      </w:pPr>
      <w:r>
        <w:rPr>
          <w:sz w:val="26"/>
          <w:szCs w:val="26"/>
        </w:rPr>
        <w:t>SS.MHH.2.15.1:</w:t>
      </w:r>
      <w:r>
        <w:rPr>
          <w:sz w:val="26"/>
          <w:szCs w:val="26"/>
        </w:rPr>
        <w:tab/>
      </w:r>
      <w:r>
        <w:rPr>
          <w:sz w:val="26"/>
          <w:szCs w:val="26"/>
        </w:rPr>
        <w:t xml:space="preserve">Compare the causes and effects of migration to and from </w:t>
      </w:r>
      <w:proofErr w:type="spellStart"/>
      <w:r>
        <w:rPr>
          <w:sz w:val="26"/>
          <w:szCs w:val="26"/>
        </w:rPr>
        <w:t>Hawaiʻi</w:t>
      </w:r>
      <w:proofErr w:type="spellEnd"/>
      <w:r>
        <w:rPr>
          <w:sz w:val="26"/>
          <w:szCs w:val="26"/>
        </w:rPr>
        <w:t xml:space="preserve"> </w:t>
      </w:r>
    </w:p>
    <w:p w14:paraId="75CA132A" w14:textId="77777777" w:rsidR="007023A3" w:rsidRDefault="007023A3" w:rsidP="007023A3">
      <w:pPr>
        <w:pStyle w:val="Body"/>
        <w:rPr>
          <w:b/>
          <w:bCs/>
          <w:sz w:val="26"/>
          <w:szCs w:val="26"/>
        </w:rPr>
      </w:pPr>
    </w:p>
    <w:p w14:paraId="6177C0AD" w14:textId="245D885C" w:rsidR="007023A3" w:rsidRDefault="007023A3" w:rsidP="007023A3">
      <w:pPr>
        <w:pStyle w:val="Body"/>
        <w:rPr>
          <w:b/>
          <w:bCs/>
          <w:sz w:val="26"/>
          <w:szCs w:val="26"/>
        </w:rPr>
      </w:pPr>
      <w:r>
        <w:rPr>
          <w:b/>
          <w:bCs/>
          <w:sz w:val="26"/>
          <w:szCs w:val="26"/>
        </w:rPr>
        <w:t>Civics</w:t>
      </w:r>
    </w:p>
    <w:p w14:paraId="4A27A269" w14:textId="7E9B98A8" w:rsidR="007023A3" w:rsidRDefault="007023A3" w:rsidP="007023A3">
      <w:pPr>
        <w:pStyle w:val="Body"/>
        <w:ind w:left="1890" w:hanging="1890"/>
        <w:rPr>
          <w:b/>
          <w:bCs/>
          <w:sz w:val="26"/>
          <w:szCs w:val="26"/>
        </w:rPr>
      </w:pPr>
      <w:r>
        <w:rPr>
          <w:sz w:val="26"/>
          <w:szCs w:val="26"/>
        </w:rPr>
        <w:t>SS.3.2.6.5:</w:t>
      </w:r>
      <w:r>
        <w:rPr>
          <w:sz w:val="26"/>
          <w:szCs w:val="26"/>
        </w:rPr>
        <w:tab/>
      </w:r>
      <w:r>
        <w:rPr>
          <w:sz w:val="26"/>
          <w:szCs w:val="26"/>
        </w:rPr>
        <w:t>Explain the purpose of various government functions</w:t>
      </w:r>
    </w:p>
    <w:p w14:paraId="6D8E6FC2" w14:textId="7415B81E" w:rsidR="007023A3" w:rsidRDefault="007023A3" w:rsidP="007023A3">
      <w:pPr>
        <w:pStyle w:val="Body"/>
        <w:ind w:left="1890" w:hanging="1890"/>
        <w:rPr>
          <w:sz w:val="26"/>
          <w:szCs w:val="26"/>
        </w:rPr>
      </w:pPr>
      <w:r>
        <w:rPr>
          <w:sz w:val="26"/>
          <w:szCs w:val="26"/>
        </w:rPr>
        <w:t>SS.PID.2.6.1:</w:t>
      </w:r>
      <w:r>
        <w:rPr>
          <w:sz w:val="26"/>
          <w:szCs w:val="26"/>
        </w:rPr>
        <w:tab/>
        <w:t>E</w:t>
      </w:r>
      <w:r>
        <w:rPr>
          <w:sz w:val="26"/>
          <w:szCs w:val="26"/>
        </w:rPr>
        <w:t>xplain how the American Constitution embodies the principles of the rule of law, popular sovereignty, separation of powers, checks and balances, and limited government</w:t>
      </w:r>
    </w:p>
    <w:p w14:paraId="0C62489C" w14:textId="4F610D3F" w:rsidR="007023A3" w:rsidRDefault="007023A3" w:rsidP="007023A3">
      <w:pPr>
        <w:pStyle w:val="Body"/>
        <w:ind w:left="1890" w:hanging="1890"/>
        <w:rPr>
          <w:sz w:val="26"/>
          <w:szCs w:val="26"/>
        </w:rPr>
      </w:pPr>
      <w:r>
        <w:rPr>
          <w:sz w:val="26"/>
          <w:szCs w:val="26"/>
        </w:rPr>
        <w:t>SS.PID.2.8.2:</w:t>
      </w:r>
      <w:r>
        <w:rPr>
          <w:sz w:val="26"/>
          <w:szCs w:val="26"/>
        </w:rPr>
        <w:tab/>
      </w:r>
      <w:r>
        <w:rPr>
          <w:sz w:val="26"/>
          <w:szCs w:val="26"/>
        </w:rPr>
        <w:t>Analyze the role of the three branches of government in the lawmaking process</w:t>
      </w:r>
    </w:p>
    <w:p w14:paraId="7A18C328" w14:textId="77777777" w:rsidR="007023A3" w:rsidRDefault="007023A3" w:rsidP="007023A3">
      <w:pPr>
        <w:pStyle w:val="Body"/>
        <w:rPr>
          <w:sz w:val="26"/>
          <w:szCs w:val="26"/>
        </w:rPr>
      </w:pPr>
    </w:p>
    <w:p w14:paraId="31884823" w14:textId="77777777" w:rsidR="007023A3" w:rsidRDefault="007023A3" w:rsidP="007023A3">
      <w:pPr>
        <w:pStyle w:val="Body"/>
        <w:rPr>
          <w:b/>
          <w:bCs/>
          <w:sz w:val="26"/>
          <w:szCs w:val="26"/>
        </w:rPr>
      </w:pPr>
      <w:r>
        <w:rPr>
          <w:b/>
          <w:bCs/>
          <w:sz w:val="26"/>
          <w:szCs w:val="26"/>
        </w:rPr>
        <w:t>OBJECTIVES:</w:t>
      </w:r>
    </w:p>
    <w:p w14:paraId="54443AC9" w14:textId="77777777" w:rsidR="007023A3" w:rsidRDefault="007023A3" w:rsidP="007023A3">
      <w:pPr>
        <w:pStyle w:val="Body"/>
        <w:ind w:right="36"/>
      </w:pPr>
      <w:r>
        <w:t>Participants will:</w:t>
      </w:r>
    </w:p>
    <w:p w14:paraId="58900337" w14:textId="77777777" w:rsidR="007023A3" w:rsidRDefault="007023A3" w:rsidP="007023A3">
      <w:pPr>
        <w:pStyle w:val="ListParagraph"/>
        <w:numPr>
          <w:ilvl w:val="0"/>
          <w:numId w:val="7"/>
        </w:numPr>
        <w:ind w:left="360" w:hanging="360"/>
      </w:pPr>
      <w:r>
        <w:t>Learn about major cities in Hawaii during three different historical periods</w:t>
      </w:r>
    </w:p>
    <w:p w14:paraId="27D838C9" w14:textId="77777777" w:rsidR="007023A3" w:rsidRDefault="007023A3" w:rsidP="007023A3">
      <w:pPr>
        <w:pStyle w:val="ListParagraph"/>
        <w:numPr>
          <w:ilvl w:val="0"/>
          <w:numId w:val="7"/>
        </w:numPr>
        <w:ind w:left="360" w:hanging="360"/>
      </w:pPr>
      <w:r>
        <w:t>Practice using grids and cardinal directions to locate cities in the state</w:t>
      </w:r>
    </w:p>
    <w:p w14:paraId="2D074EC3" w14:textId="77777777" w:rsidR="007023A3" w:rsidRDefault="007023A3" w:rsidP="007023A3">
      <w:pPr>
        <w:pStyle w:val="ListParagraph"/>
        <w:numPr>
          <w:ilvl w:val="0"/>
          <w:numId w:val="7"/>
        </w:numPr>
        <w:ind w:left="360" w:hanging="360"/>
      </w:pPr>
      <w:r>
        <w:t>Practice using latitude and longitude lines (if appropriate for grade level)</w:t>
      </w:r>
    </w:p>
    <w:p w14:paraId="0C655D38" w14:textId="77777777" w:rsidR="007023A3" w:rsidRDefault="007023A3" w:rsidP="007023A3">
      <w:pPr>
        <w:pStyle w:val="ListParagraph"/>
        <w:numPr>
          <w:ilvl w:val="0"/>
          <w:numId w:val="7"/>
        </w:numPr>
        <w:ind w:left="360" w:hanging="360"/>
      </w:pPr>
      <w:r>
        <w:t>Analyze change over time</w:t>
      </w:r>
    </w:p>
    <w:p w14:paraId="27B5E0AC" w14:textId="77777777" w:rsidR="007023A3" w:rsidRDefault="007023A3" w:rsidP="007023A3">
      <w:pPr>
        <w:pStyle w:val="ListParagraph"/>
        <w:numPr>
          <w:ilvl w:val="0"/>
          <w:numId w:val="7"/>
        </w:numPr>
        <w:ind w:left="360" w:hanging="360"/>
      </w:pPr>
      <w:r>
        <w:t>Discuss topics such as the census (source of data), distribution of resources in the state, physical features associated with settlements, and implications of changes in population for political representation at various levels of government</w:t>
      </w:r>
    </w:p>
    <w:p w14:paraId="44BE47FA" w14:textId="77777777" w:rsidR="007023A3" w:rsidRDefault="007023A3" w:rsidP="007023A3">
      <w:pPr>
        <w:pStyle w:val="Body"/>
      </w:pPr>
      <w:r>
        <w:rPr>
          <w:b/>
          <w:bCs/>
          <w:sz w:val="26"/>
          <w:szCs w:val="26"/>
        </w:rPr>
        <w:lastRenderedPageBreak/>
        <w:t xml:space="preserve">RECOMMENDED GRADES: </w:t>
      </w:r>
      <w:r>
        <w:t>Fourth through adult</w:t>
      </w:r>
    </w:p>
    <w:p w14:paraId="52DC0F4C" w14:textId="77777777" w:rsidR="007023A3" w:rsidRDefault="007023A3" w:rsidP="007023A3">
      <w:pPr>
        <w:pStyle w:val="Body"/>
        <w:rPr>
          <w:sz w:val="26"/>
          <w:szCs w:val="26"/>
        </w:rPr>
      </w:pPr>
    </w:p>
    <w:p w14:paraId="5F43A967" w14:textId="77777777" w:rsidR="007023A3" w:rsidRDefault="007023A3" w:rsidP="007023A3">
      <w:pPr>
        <w:pStyle w:val="Body"/>
      </w:pPr>
      <w:r>
        <w:rPr>
          <w:b/>
          <w:bCs/>
          <w:sz w:val="26"/>
          <w:szCs w:val="26"/>
        </w:rPr>
        <w:t xml:space="preserve">TIME NEEDED: </w:t>
      </w:r>
      <w:r>
        <w:t xml:space="preserve">20 to 25 minutes, depending on whether discussion is held as part of the map visit or </w:t>
      </w:r>
      <w:proofErr w:type="gramStart"/>
      <w:r>
        <w:t>at a later time</w:t>
      </w:r>
      <w:proofErr w:type="gramEnd"/>
    </w:p>
    <w:p w14:paraId="41C6C99B" w14:textId="77777777" w:rsidR="007023A3" w:rsidRDefault="007023A3" w:rsidP="007023A3">
      <w:pPr>
        <w:pStyle w:val="Body"/>
        <w:rPr>
          <w:sz w:val="26"/>
          <w:szCs w:val="26"/>
        </w:rPr>
      </w:pPr>
    </w:p>
    <w:p w14:paraId="02311C73" w14:textId="77777777" w:rsidR="007023A3" w:rsidRDefault="007023A3" w:rsidP="007023A3">
      <w:pPr>
        <w:pStyle w:val="Body"/>
        <w:rPr>
          <w:b/>
          <w:bCs/>
          <w:sz w:val="26"/>
          <w:szCs w:val="26"/>
        </w:rPr>
      </w:pPr>
      <w:r>
        <w:rPr>
          <w:b/>
          <w:bCs/>
          <w:sz w:val="26"/>
          <w:szCs w:val="26"/>
        </w:rPr>
        <w:t>MATERIALS:</w:t>
      </w:r>
    </w:p>
    <w:p w14:paraId="311D12CA" w14:textId="77777777" w:rsidR="007023A3" w:rsidRDefault="007023A3" w:rsidP="007023A3">
      <w:pPr>
        <w:pStyle w:val="ListParagraph"/>
        <w:numPr>
          <w:ilvl w:val="0"/>
          <w:numId w:val="9"/>
        </w:numPr>
      </w:pPr>
      <w:r>
        <w:t>Compass rose</w:t>
      </w:r>
    </w:p>
    <w:p w14:paraId="43668CE7" w14:textId="77777777" w:rsidR="007023A3" w:rsidRDefault="007023A3" w:rsidP="007023A3">
      <w:pPr>
        <w:pStyle w:val="ListParagraph"/>
        <w:numPr>
          <w:ilvl w:val="0"/>
          <w:numId w:val="9"/>
        </w:numPr>
      </w:pPr>
      <w:r>
        <w:t>15 flat markers</w:t>
      </w:r>
    </w:p>
    <w:p w14:paraId="50384944" w14:textId="77777777" w:rsidR="007023A3" w:rsidRDefault="007023A3" w:rsidP="007023A3">
      <w:pPr>
        <w:pStyle w:val="ListParagraph"/>
        <w:numPr>
          <w:ilvl w:val="0"/>
          <w:numId w:val="9"/>
        </w:numPr>
      </w:pPr>
      <w:r>
        <w:t>15 tall cones</w:t>
      </w:r>
    </w:p>
    <w:p w14:paraId="1A5F9D42" w14:textId="77777777" w:rsidR="007023A3" w:rsidRDefault="007023A3" w:rsidP="007023A3">
      <w:pPr>
        <w:pStyle w:val="ListParagraph"/>
        <w:numPr>
          <w:ilvl w:val="0"/>
          <w:numId w:val="9"/>
        </w:numPr>
      </w:pPr>
      <w:r>
        <w:t>15 shorter, flexible cones</w:t>
      </w:r>
    </w:p>
    <w:p w14:paraId="6120A180" w14:textId="77777777" w:rsidR="007023A3" w:rsidRDefault="007023A3" w:rsidP="007023A3">
      <w:pPr>
        <w:pStyle w:val="ListParagraph"/>
        <w:numPr>
          <w:ilvl w:val="0"/>
          <w:numId w:val="9"/>
        </w:numPr>
      </w:pPr>
      <w:r>
        <w:t>3 to 4 plastic chains for dividing the state</w:t>
      </w:r>
    </w:p>
    <w:p w14:paraId="3BE09201" w14:textId="05C8425D" w:rsidR="007023A3" w:rsidRPr="007023A3" w:rsidRDefault="007023A3" w:rsidP="007023A3">
      <w:pPr>
        <w:pStyle w:val="ListParagraph"/>
        <w:numPr>
          <w:ilvl w:val="0"/>
          <w:numId w:val="9"/>
        </w:numPr>
      </w:pPr>
      <w:r>
        <w:t xml:space="preserve">List of Hawaii cities by population for </w:t>
      </w:r>
      <w:r>
        <w:t>1900</w:t>
      </w:r>
      <w:r>
        <w:t>/</w:t>
      </w:r>
      <w:r>
        <w:t>1950</w:t>
      </w:r>
      <w:r>
        <w:t>/2010</w:t>
      </w:r>
    </w:p>
    <w:p w14:paraId="314DF66C" w14:textId="77777777" w:rsidR="007023A3" w:rsidRDefault="007023A3" w:rsidP="007023A3">
      <w:pPr>
        <w:pStyle w:val="ListParagraph"/>
        <w:ind w:left="0"/>
        <w:rPr>
          <w:sz w:val="26"/>
          <w:szCs w:val="26"/>
        </w:rPr>
      </w:pPr>
    </w:p>
    <w:p w14:paraId="16F360B5" w14:textId="77777777" w:rsidR="007023A3" w:rsidRDefault="007023A3" w:rsidP="007023A3">
      <w:pPr>
        <w:pStyle w:val="Body"/>
        <w:rPr>
          <w:b/>
          <w:bCs/>
          <w:sz w:val="26"/>
          <w:szCs w:val="26"/>
        </w:rPr>
      </w:pPr>
      <w:r>
        <w:rPr>
          <w:b/>
          <w:bCs/>
          <w:sz w:val="26"/>
          <w:szCs w:val="26"/>
        </w:rPr>
        <w:t>PREPARATION:</w:t>
      </w:r>
    </w:p>
    <w:p w14:paraId="11D1C092" w14:textId="77777777" w:rsidR="007023A3" w:rsidRDefault="007023A3" w:rsidP="007023A3">
      <w:pPr>
        <w:pStyle w:val="ListParagraph"/>
        <w:numPr>
          <w:ilvl w:val="0"/>
          <w:numId w:val="9"/>
        </w:numPr>
      </w:pPr>
      <w:r>
        <w:t>Discuss reasons why people choose to live in different places</w:t>
      </w:r>
    </w:p>
    <w:p w14:paraId="36D55916" w14:textId="77777777" w:rsidR="007023A3" w:rsidRDefault="007023A3" w:rsidP="007023A3">
      <w:pPr>
        <w:pStyle w:val="ListParagraph"/>
        <w:numPr>
          <w:ilvl w:val="0"/>
          <w:numId w:val="9"/>
        </w:numPr>
      </w:pPr>
      <w:r>
        <w:t>Review historical settlement patterns in Hawaii</w:t>
      </w:r>
    </w:p>
    <w:p w14:paraId="31C775BD" w14:textId="33D9AE4F" w:rsidR="007023A3" w:rsidRDefault="007023A3" w:rsidP="007023A3">
      <w:pPr>
        <w:pStyle w:val="ListParagraph"/>
        <w:numPr>
          <w:ilvl w:val="0"/>
          <w:numId w:val="9"/>
        </w:numPr>
      </w:pPr>
      <w:r>
        <w:t>Review Hawaii era info</w:t>
      </w:r>
    </w:p>
    <w:p w14:paraId="4BFC97D8" w14:textId="77777777" w:rsidR="007023A3" w:rsidRDefault="007023A3" w:rsidP="007023A3">
      <w:pPr>
        <w:pStyle w:val="ListParagraph"/>
        <w:numPr>
          <w:ilvl w:val="0"/>
          <w:numId w:val="9"/>
        </w:numPr>
      </w:pPr>
      <w:r>
        <w:t>Develop predictions by participants about where they think people might live</w:t>
      </w:r>
    </w:p>
    <w:p w14:paraId="345A1E8C" w14:textId="77777777" w:rsidR="007023A3" w:rsidRDefault="007023A3" w:rsidP="007023A3">
      <w:pPr>
        <w:pStyle w:val="ListParagraph"/>
        <w:numPr>
          <w:ilvl w:val="0"/>
          <w:numId w:val="9"/>
        </w:numPr>
      </w:pPr>
      <w:r>
        <w:t>Consider push and pull factors in migration</w:t>
      </w:r>
    </w:p>
    <w:p w14:paraId="0052BBFA" w14:textId="77777777" w:rsidR="007023A3" w:rsidRDefault="007023A3" w:rsidP="007023A3">
      <w:pPr>
        <w:pStyle w:val="Body"/>
        <w:rPr>
          <w:sz w:val="26"/>
          <w:szCs w:val="26"/>
        </w:rPr>
      </w:pPr>
    </w:p>
    <w:p w14:paraId="01021481" w14:textId="77777777" w:rsidR="007023A3" w:rsidRDefault="007023A3" w:rsidP="007023A3">
      <w:pPr>
        <w:pStyle w:val="Body"/>
        <w:rPr>
          <w:b/>
          <w:bCs/>
          <w:sz w:val="26"/>
          <w:szCs w:val="26"/>
        </w:rPr>
      </w:pPr>
      <w:r>
        <w:rPr>
          <w:b/>
          <w:bCs/>
          <w:sz w:val="26"/>
          <w:szCs w:val="26"/>
        </w:rPr>
        <w:t>RULES:</w:t>
      </w:r>
    </w:p>
    <w:p w14:paraId="47D9528F" w14:textId="1AD73BB1" w:rsidR="007023A3" w:rsidRDefault="007023A3" w:rsidP="007023A3">
      <w:pPr>
        <w:pStyle w:val="ListParagraph"/>
        <w:numPr>
          <w:ilvl w:val="0"/>
          <w:numId w:val="10"/>
        </w:numPr>
        <w:ind w:hanging="360"/>
      </w:pPr>
      <w:r>
        <w:t>Shoes are not allowed on the map. Please have participants remove shoes before walking on the map.</w:t>
      </w:r>
    </w:p>
    <w:p w14:paraId="4E19B840" w14:textId="0220E620" w:rsidR="007023A3" w:rsidRDefault="007023A3" w:rsidP="007023A3">
      <w:pPr>
        <w:pStyle w:val="ListParagraph"/>
        <w:numPr>
          <w:ilvl w:val="0"/>
          <w:numId w:val="10"/>
        </w:numPr>
        <w:ind w:hanging="360"/>
      </w:pPr>
      <w:r>
        <w:t>Participants should wear socks on the map.</w:t>
      </w:r>
    </w:p>
    <w:p w14:paraId="77411AEA" w14:textId="77777777" w:rsidR="007023A3" w:rsidRDefault="007023A3" w:rsidP="007023A3">
      <w:pPr>
        <w:pStyle w:val="ListParagraph"/>
        <w:numPr>
          <w:ilvl w:val="0"/>
          <w:numId w:val="10"/>
        </w:numPr>
        <w:ind w:hanging="360"/>
      </w:pPr>
      <w:r>
        <w:t>No writing utensils on the map.</w:t>
      </w:r>
    </w:p>
    <w:p w14:paraId="17B275CD" w14:textId="77777777" w:rsidR="007023A3" w:rsidRDefault="007023A3" w:rsidP="007023A3">
      <w:pPr>
        <w:pStyle w:val="ListParagraph"/>
        <w:numPr>
          <w:ilvl w:val="0"/>
          <w:numId w:val="10"/>
        </w:numPr>
        <w:ind w:hanging="360"/>
      </w:pPr>
      <w:r>
        <w:t>No sliding on the map.</w:t>
      </w:r>
    </w:p>
    <w:p w14:paraId="345DF770" w14:textId="77777777" w:rsidR="007023A3" w:rsidRDefault="007023A3" w:rsidP="007023A3">
      <w:pPr>
        <w:pStyle w:val="ListParagraph"/>
        <w:ind w:left="0"/>
        <w:jc w:val="both"/>
        <w:rPr>
          <w:sz w:val="26"/>
          <w:szCs w:val="26"/>
        </w:rPr>
      </w:pPr>
    </w:p>
    <w:p w14:paraId="13EA65D9" w14:textId="77777777" w:rsidR="007023A3" w:rsidRDefault="007023A3" w:rsidP="007023A3">
      <w:pPr>
        <w:pStyle w:val="Body"/>
        <w:rPr>
          <w:b/>
          <w:bCs/>
          <w:sz w:val="26"/>
          <w:szCs w:val="26"/>
        </w:rPr>
      </w:pPr>
      <w:r>
        <w:rPr>
          <w:b/>
          <w:bCs/>
          <w:sz w:val="26"/>
          <w:szCs w:val="26"/>
        </w:rPr>
        <w:t>DIRECTIONS:</w:t>
      </w:r>
    </w:p>
    <w:p w14:paraId="2251E75D" w14:textId="0A7E52E9" w:rsidR="007023A3" w:rsidRDefault="007023A3" w:rsidP="007023A3">
      <w:pPr>
        <w:pStyle w:val="Body"/>
      </w:pPr>
      <w:r>
        <w:t xml:space="preserve">Using the list of cities and colored cones, participants will locate the fifteen most populous cities in Hawaii for the years </w:t>
      </w:r>
      <w:r>
        <w:t>1900</w:t>
      </w:r>
      <w:r>
        <w:t xml:space="preserve">, </w:t>
      </w:r>
      <w:r>
        <w:t>1950</w:t>
      </w:r>
      <w:r>
        <w:t>, and 2010.  They will then look for trends based on the east/west axis and north/south axis, waterways adjacent to and within Hawaii, and defensive settlements from the 18</w:t>
      </w:r>
      <w:r>
        <w:rPr>
          <w:vertAlign w:val="superscript"/>
        </w:rPr>
        <w:t>th</w:t>
      </w:r>
      <w:r>
        <w:t xml:space="preserve"> century.  Encourage speculation about the factors that contributed to population development among the various regions of the state.</w:t>
      </w:r>
    </w:p>
    <w:p w14:paraId="3B2590BC" w14:textId="77777777" w:rsidR="007023A3" w:rsidRDefault="007023A3" w:rsidP="007023A3">
      <w:pPr>
        <w:pStyle w:val="Body"/>
      </w:pPr>
    </w:p>
    <w:p w14:paraId="2B2E4DBF" w14:textId="77777777" w:rsidR="007023A3" w:rsidRDefault="007023A3" w:rsidP="007023A3">
      <w:pPr>
        <w:pStyle w:val="Body"/>
      </w:pPr>
      <w:r>
        <w:t>On the map:</w:t>
      </w:r>
    </w:p>
    <w:p w14:paraId="2A695CDF" w14:textId="3A45420A" w:rsidR="007023A3" w:rsidRDefault="007023A3" w:rsidP="007023A3">
      <w:pPr>
        <w:pStyle w:val="ListParagraph"/>
        <w:ind w:left="540" w:hanging="540"/>
      </w:pPr>
      <w:r>
        <w:t>1.</w:t>
      </w:r>
      <w:r>
        <w:tab/>
        <w:t xml:space="preserve">Provide participants with an overview about exploring the top fifteen populated places in Hawaii in </w:t>
      </w:r>
      <w:r>
        <w:t>1900</w:t>
      </w:r>
      <w:r>
        <w:t xml:space="preserve">, </w:t>
      </w:r>
      <w:r>
        <w:t>1950</w:t>
      </w:r>
      <w:r>
        <w:t>, and 2010 using U.S. Census data as a source of information.</w:t>
      </w:r>
    </w:p>
    <w:p w14:paraId="271CB19A" w14:textId="3BCAA89A" w:rsidR="007023A3" w:rsidRDefault="007023A3" w:rsidP="007023A3">
      <w:pPr>
        <w:pStyle w:val="ListParagraph"/>
        <w:ind w:left="540" w:hanging="540"/>
      </w:pPr>
      <w:r>
        <w:t>2.</w:t>
      </w:r>
      <w:r>
        <w:tab/>
        <w:t xml:space="preserve">Ask participants about the kinds of jobs they imagine people were doing in Hawaii in </w:t>
      </w:r>
      <w:r>
        <w:t>1900</w:t>
      </w:r>
      <w:r>
        <w:t>.  Ask them to predict where people might be living. (If needed, ask the participants to consider where they live and why? What does a location need for people to live there?)</w:t>
      </w:r>
    </w:p>
    <w:p w14:paraId="12D62B94" w14:textId="77777777" w:rsidR="007023A3" w:rsidRDefault="007023A3" w:rsidP="007023A3">
      <w:pPr>
        <w:pStyle w:val="ListParagraph"/>
        <w:ind w:left="540" w:hanging="540"/>
      </w:pPr>
      <w:r>
        <w:t>3.</w:t>
      </w:r>
      <w:r>
        <w:tab/>
        <w:t>Take 15 of the round makers.  Pass them out to 15 of the participants (usually just ask them to take one and pass the remainder along).</w:t>
      </w:r>
    </w:p>
    <w:p w14:paraId="3D527CF2" w14:textId="77777777" w:rsidR="007023A3" w:rsidRDefault="007023A3" w:rsidP="007023A3">
      <w:pPr>
        <w:pStyle w:val="ListParagraph"/>
        <w:ind w:left="540" w:hanging="540"/>
      </w:pPr>
      <w:r>
        <w:lastRenderedPageBreak/>
        <w:t>4.</w:t>
      </w:r>
      <w:r>
        <w:tab/>
        <w:t>Read the 15 largest cities one at a time, going down the row of participants and asking the participants to place the marker on the dot identifying the town (star in the case of Honolulu).</w:t>
      </w:r>
    </w:p>
    <w:p w14:paraId="209021E3" w14:textId="77777777" w:rsidR="007023A3" w:rsidRDefault="007023A3" w:rsidP="007023A3">
      <w:pPr>
        <w:pStyle w:val="ListParagraph"/>
        <w:ind w:left="540" w:hanging="540"/>
      </w:pPr>
      <w:r>
        <w:t>5.</w:t>
      </w:r>
      <w:r>
        <w:tab/>
        <w:t xml:space="preserve">Remind the participants that they can </w:t>
      </w:r>
      <w:proofErr w:type="gramStart"/>
      <w:r>
        <w:t>provide assistance to</w:t>
      </w:r>
      <w:proofErr w:type="gramEnd"/>
      <w:r>
        <w:t xml:space="preserve"> their classmates or colleagues about the location of a city based on cardinal directions or the grid.  They should avoid shouting “over there”, “this way”, “left/right”, etc. From the beginning of the lesson, model the use of cardinal directions or the grid. Students may use the compass. Place NSEW labels on the walls or around the map.</w:t>
      </w:r>
    </w:p>
    <w:p w14:paraId="5470D05D" w14:textId="77777777" w:rsidR="007023A3" w:rsidRDefault="007023A3" w:rsidP="007023A3">
      <w:pPr>
        <w:pStyle w:val="ListParagraph"/>
        <w:ind w:left="540" w:hanging="540"/>
      </w:pPr>
      <w:r>
        <w:t>6.</w:t>
      </w:r>
      <w:r>
        <w:tab/>
        <w:t xml:space="preserve">After the flat, round markers are all on the map, ask the participants to interpret the new information that has been added to the map.  Remind them that this is </w:t>
      </w:r>
      <w:proofErr w:type="gramStart"/>
      <w:r>
        <w:t>similar to</w:t>
      </w:r>
      <w:proofErr w:type="gramEnd"/>
      <w:r>
        <w:t xml:space="preserve"> adding a layer to a geographic information systems map.</w:t>
      </w:r>
    </w:p>
    <w:p w14:paraId="06F663E5" w14:textId="2E27F757" w:rsidR="007023A3" w:rsidRDefault="007023A3" w:rsidP="007023A3">
      <w:pPr>
        <w:pStyle w:val="ListParagraph"/>
        <w:ind w:left="540" w:hanging="540"/>
      </w:pPr>
      <w:r>
        <w:t>7.</w:t>
      </w:r>
      <w:r>
        <w:tab/>
        <w:t xml:space="preserve">Move on to the </w:t>
      </w:r>
      <w:r>
        <w:t>1950</w:t>
      </w:r>
      <w:r>
        <w:t xml:space="preserve"> census and ask participants what jobs people were doing then.  Ask them to predict where people might be living.</w:t>
      </w:r>
    </w:p>
    <w:p w14:paraId="3562EF15" w14:textId="5201D7F3" w:rsidR="007023A3" w:rsidRDefault="007023A3" w:rsidP="007023A3">
      <w:pPr>
        <w:pStyle w:val="ListParagraph"/>
        <w:ind w:left="540" w:hanging="540"/>
      </w:pPr>
      <w:r>
        <w:t>8.</w:t>
      </w:r>
      <w:r>
        <w:tab/>
        <w:t xml:space="preserve">Pass out the 15 larger cones.  Assign individual participants to place their cones on the 15 cities.  For cities in the top 15 list by population in both </w:t>
      </w:r>
      <w:r>
        <w:t>1900</w:t>
      </w:r>
      <w:r>
        <w:t xml:space="preserve"> and </w:t>
      </w:r>
      <w:r>
        <w:t>1950</w:t>
      </w:r>
      <w:r>
        <w:t>, have participants pick up the flat marker and place it on top of the cone.</w:t>
      </w:r>
    </w:p>
    <w:p w14:paraId="2F7AB685" w14:textId="77777777" w:rsidR="007023A3" w:rsidRDefault="007023A3" w:rsidP="007023A3">
      <w:pPr>
        <w:pStyle w:val="ListParagraph"/>
        <w:ind w:left="540" w:hanging="540"/>
      </w:pPr>
      <w:r>
        <w:t>9.</w:t>
      </w:r>
      <w:r>
        <w:tab/>
        <w:t>After the larger cones are all on the map, repeat Item 6 above, asking participants to think about what has changed and why.</w:t>
      </w:r>
    </w:p>
    <w:p w14:paraId="11B8E782" w14:textId="744D12CB" w:rsidR="007023A3" w:rsidRDefault="007023A3" w:rsidP="007023A3">
      <w:pPr>
        <w:pStyle w:val="ListParagraph"/>
        <w:ind w:left="540" w:hanging="540"/>
      </w:pPr>
      <w:r>
        <w:t>10.</w:t>
      </w:r>
      <w:r>
        <w:tab/>
        <w:t xml:space="preserve">Repeat process with 2010 census data and smaller or flexible orange cones.  Have participants put the orange cone on top of the flat, round marker creating a pyramid, or on top of the large cone if the city was previously in the top 15 only in </w:t>
      </w:r>
      <w:r>
        <w:t>1950</w:t>
      </w:r>
      <w:r>
        <w:t>.</w:t>
      </w:r>
    </w:p>
    <w:p w14:paraId="7D961BDF" w14:textId="77777777" w:rsidR="007023A3" w:rsidRDefault="007023A3" w:rsidP="007023A3">
      <w:pPr>
        <w:pStyle w:val="ListParagraph"/>
        <w:ind w:left="540" w:hanging="540"/>
      </w:pPr>
      <w:r>
        <w:t>11.</w:t>
      </w:r>
      <w:r>
        <w:tab/>
        <w:t>Discuss where most of the people live and why.  What areas of the state have no large settlements?  Why?  This is also an opportunity to review the concentration of people in the state in terms of electoral districts.</w:t>
      </w:r>
    </w:p>
    <w:p w14:paraId="02B83C51" w14:textId="77777777" w:rsidR="007023A3" w:rsidRDefault="007023A3" w:rsidP="007023A3">
      <w:pPr>
        <w:pStyle w:val="Body"/>
      </w:pPr>
    </w:p>
    <w:p w14:paraId="70EE9E1A" w14:textId="77777777" w:rsidR="007023A3" w:rsidRDefault="007023A3" w:rsidP="007023A3">
      <w:pPr>
        <w:pStyle w:val="Body"/>
        <w:rPr>
          <w:b/>
          <w:bCs/>
          <w:sz w:val="26"/>
          <w:szCs w:val="26"/>
        </w:rPr>
      </w:pPr>
      <w:r>
        <w:rPr>
          <w:b/>
          <w:bCs/>
          <w:sz w:val="26"/>
          <w:szCs w:val="26"/>
        </w:rPr>
        <w:t>NOTES:</w:t>
      </w:r>
    </w:p>
    <w:p w14:paraId="0D3451DF" w14:textId="3057D3B8" w:rsidR="007023A3" w:rsidRDefault="007023A3" w:rsidP="007023A3">
      <w:pPr>
        <w:pStyle w:val="Body"/>
      </w:pPr>
      <w:r>
        <w:t xml:space="preserve">Review the </w:t>
      </w:r>
      <w:r w:rsidR="00D83737">
        <w:t>m</w:t>
      </w:r>
      <w:r>
        <w:t xml:space="preserve">ajor </w:t>
      </w:r>
      <w:r w:rsidR="00D83737">
        <w:t>e</w:t>
      </w:r>
      <w:r>
        <w:t>ras in Hawaii History for contextual information for the time periods highlighted in this lesson.</w:t>
      </w:r>
    </w:p>
    <w:p w14:paraId="2B359D52" w14:textId="77777777" w:rsidR="007023A3" w:rsidRDefault="007023A3" w:rsidP="007023A3">
      <w:pPr>
        <w:pStyle w:val="Body"/>
      </w:pPr>
    </w:p>
    <w:p w14:paraId="42E12D4D" w14:textId="77777777" w:rsidR="007023A3" w:rsidRDefault="007023A3" w:rsidP="007023A3">
      <w:pPr>
        <w:pStyle w:val="Body"/>
        <w:rPr>
          <w:b/>
          <w:bCs/>
          <w:sz w:val="26"/>
          <w:szCs w:val="26"/>
        </w:rPr>
      </w:pPr>
      <w:r>
        <w:rPr>
          <w:b/>
          <w:bCs/>
          <w:sz w:val="26"/>
          <w:szCs w:val="26"/>
        </w:rPr>
        <w:t>GUIDING QUESTIONS:</w:t>
      </w:r>
    </w:p>
    <w:p w14:paraId="5393CCFF" w14:textId="77777777" w:rsidR="007023A3" w:rsidRDefault="007023A3" w:rsidP="007023A3">
      <w:pPr>
        <w:pStyle w:val="Body"/>
        <w:rPr>
          <w:sz w:val="20"/>
          <w:szCs w:val="20"/>
        </w:rPr>
      </w:pPr>
    </w:p>
    <w:p w14:paraId="682C2D4C" w14:textId="77777777" w:rsidR="007023A3" w:rsidRDefault="007023A3" w:rsidP="007023A3">
      <w:pPr>
        <w:pStyle w:val="Body"/>
        <w:rPr>
          <w:b/>
          <w:bCs/>
        </w:rPr>
      </w:pPr>
      <w:r w:rsidRPr="00862935">
        <w:rPr>
          <w:b/>
          <w:bCs/>
          <w:highlight w:val="yellow"/>
        </w:rPr>
        <w:t>Q. What factors influence where people settle(d)?</w:t>
      </w:r>
    </w:p>
    <w:p w14:paraId="01D2B493" w14:textId="77777777" w:rsidR="007023A3" w:rsidRDefault="007023A3" w:rsidP="007023A3">
      <w:pPr>
        <w:pStyle w:val="Body"/>
      </w:pPr>
      <w:r>
        <w:t>A. Water, safety, transportation routes, physical geography</w:t>
      </w:r>
    </w:p>
    <w:p w14:paraId="0B661777" w14:textId="77777777" w:rsidR="007023A3" w:rsidRDefault="007023A3" w:rsidP="007023A3">
      <w:pPr>
        <w:pStyle w:val="Body"/>
        <w:rPr>
          <w:sz w:val="20"/>
          <w:szCs w:val="20"/>
        </w:rPr>
      </w:pPr>
    </w:p>
    <w:p w14:paraId="669EDC37" w14:textId="0CE0687B" w:rsidR="007023A3" w:rsidRDefault="007023A3" w:rsidP="007023A3">
      <w:pPr>
        <w:pStyle w:val="Body"/>
        <w:rPr>
          <w:b/>
          <w:bCs/>
        </w:rPr>
      </w:pPr>
      <w:r>
        <w:rPr>
          <w:b/>
          <w:bCs/>
        </w:rPr>
        <w:t xml:space="preserve">Q. How many of the fifteen largest cities are located along a river or lake in </w:t>
      </w:r>
      <w:r>
        <w:rPr>
          <w:b/>
          <w:bCs/>
        </w:rPr>
        <w:t>1900</w:t>
      </w:r>
      <w:r>
        <w:rPr>
          <w:b/>
          <w:bCs/>
        </w:rPr>
        <w:t xml:space="preserve">?  </w:t>
      </w:r>
      <w:r>
        <w:rPr>
          <w:b/>
          <w:bCs/>
        </w:rPr>
        <w:t>1950</w:t>
      </w:r>
      <w:r>
        <w:rPr>
          <w:b/>
          <w:bCs/>
        </w:rPr>
        <w:t>?  2010?</w:t>
      </w:r>
    </w:p>
    <w:p w14:paraId="77730C59" w14:textId="77777777" w:rsidR="007023A3" w:rsidRDefault="007023A3" w:rsidP="007023A3">
      <w:pPr>
        <w:pStyle w:val="Body"/>
      </w:pPr>
      <w:r>
        <w:t>A.</w:t>
      </w:r>
    </w:p>
    <w:tbl>
      <w:tblPr>
        <w:tblW w:w="926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9"/>
        <w:gridCol w:w="3090"/>
        <w:gridCol w:w="3090"/>
      </w:tblGrid>
      <w:tr w:rsidR="007023A3" w14:paraId="20931A37" w14:textId="77777777" w:rsidTr="003F0FC9">
        <w:trPr>
          <w:trHeight w:val="300"/>
        </w:trPr>
        <w:tc>
          <w:tcPr>
            <w:tcW w:w="3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DB635" w14:textId="64E00B3B" w:rsidR="007023A3" w:rsidRDefault="007023A3" w:rsidP="003F0FC9">
            <w:pPr>
              <w:pStyle w:val="Body"/>
            </w:pPr>
            <w:r>
              <w:t>1900</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3DD1C" w14:textId="76EC071B" w:rsidR="007023A3" w:rsidRDefault="007023A3" w:rsidP="003F0FC9">
            <w:pPr>
              <w:pStyle w:val="Body"/>
            </w:pPr>
            <w:r>
              <w:t>1950</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62416" w14:textId="77777777" w:rsidR="007023A3" w:rsidRDefault="007023A3" w:rsidP="003F0FC9">
            <w:pPr>
              <w:pStyle w:val="Body"/>
            </w:pPr>
            <w:r>
              <w:t>2010</w:t>
            </w:r>
          </w:p>
        </w:tc>
      </w:tr>
      <w:tr w:rsidR="007023A3" w14:paraId="63392F4F" w14:textId="77777777" w:rsidTr="003F0FC9">
        <w:trPr>
          <w:trHeight w:val="300"/>
        </w:trPr>
        <w:tc>
          <w:tcPr>
            <w:tcW w:w="3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168A1" w14:textId="77777777" w:rsidR="007023A3" w:rsidRDefault="007023A3" w:rsidP="003F0FC9">
            <w:pPr>
              <w:pStyle w:val="Body"/>
            </w:pPr>
            <w:r>
              <w:t>~??</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7BF42" w14:textId="77777777" w:rsidR="007023A3" w:rsidRDefault="007023A3" w:rsidP="003F0FC9">
            <w:pPr>
              <w:pStyle w:val="Body"/>
            </w:pPr>
            <w:r>
              <w:t>~??</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1077E" w14:textId="77777777" w:rsidR="007023A3" w:rsidRDefault="007023A3" w:rsidP="003F0FC9">
            <w:pPr>
              <w:pStyle w:val="Body"/>
            </w:pPr>
            <w:r>
              <w:t>~??</w:t>
            </w:r>
          </w:p>
        </w:tc>
      </w:tr>
    </w:tbl>
    <w:p w14:paraId="4F874326" w14:textId="77777777" w:rsidR="007023A3" w:rsidRDefault="007023A3" w:rsidP="007023A3">
      <w:pPr>
        <w:pStyle w:val="Body"/>
      </w:pPr>
    </w:p>
    <w:p w14:paraId="1327D59C" w14:textId="77777777" w:rsidR="007023A3" w:rsidRDefault="007023A3" w:rsidP="007023A3">
      <w:pPr>
        <w:pStyle w:val="Body"/>
        <w:rPr>
          <w:b/>
          <w:bCs/>
        </w:rPr>
      </w:pPr>
      <w:r>
        <w:rPr>
          <w:b/>
          <w:bCs/>
        </w:rPr>
        <w:t xml:space="preserve">Q. How many of the cities were in the </w:t>
      </w:r>
      <w:r w:rsidRPr="00862935">
        <w:rPr>
          <w:b/>
          <w:bCs/>
          <w:highlight w:val="yellow"/>
        </w:rPr>
        <w:t>various regions</w:t>
      </w:r>
      <w:r>
        <w:rPr>
          <w:b/>
          <w:bCs/>
        </w:rPr>
        <w:t>?  Are they spread evenly or grouped together?</w:t>
      </w:r>
    </w:p>
    <w:p w14:paraId="7A3A7C1D" w14:textId="77777777" w:rsidR="007023A3" w:rsidRDefault="007023A3" w:rsidP="007023A3">
      <w:pPr>
        <w:pStyle w:val="Body"/>
      </w:pPr>
      <w:r>
        <w:t>A.</w:t>
      </w:r>
    </w:p>
    <w:tbl>
      <w:tblPr>
        <w:tblW w:w="926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9"/>
        <w:gridCol w:w="3090"/>
        <w:gridCol w:w="3090"/>
      </w:tblGrid>
      <w:tr w:rsidR="007023A3" w14:paraId="0DA4E3EF" w14:textId="77777777" w:rsidTr="003F0FC9">
        <w:trPr>
          <w:trHeight w:val="300"/>
        </w:trPr>
        <w:tc>
          <w:tcPr>
            <w:tcW w:w="3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85873" w14:textId="7C20B545" w:rsidR="007023A3" w:rsidRDefault="007023A3" w:rsidP="003F0FC9">
            <w:pPr>
              <w:pStyle w:val="Body"/>
            </w:pPr>
            <w:r>
              <w:t>1900</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60D9E" w14:textId="4E8F21C6" w:rsidR="007023A3" w:rsidRDefault="007023A3" w:rsidP="003F0FC9">
            <w:pPr>
              <w:pStyle w:val="Body"/>
            </w:pPr>
            <w:r>
              <w:t>1950</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53811" w14:textId="77777777" w:rsidR="007023A3" w:rsidRDefault="007023A3" w:rsidP="003F0FC9">
            <w:pPr>
              <w:pStyle w:val="Body"/>
            </w:pPr>
            <w:r>
              <w:t>2010</w:t>
            </w:r>
          </w:p>
        </w:tc>
      </w:tr>
      <w:tr w:rsidR="007023A3" w14:paraId="4BFD0CF4" w14:textId="77777777" w:rsidTr="003F0FC9">
        <w:trPr>
          <w:trHeight w:val="300"/>
        </w:trPr>
        <w:tc>
          <w:tcPr>
            <w:tcW w:w="3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8EFC4" w14:textId="77777777" w:rsidR="007023A3" w:rsidRDefault="007023A3" w:rsidP="003F0FC9"/>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2DE8F" w14:textId="77777777" w:rsidR="007023A3" w:rsidRDefault="007023A3" w:rsidP="003F0FC9"/>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1022C" w14:textId="77777777" w:rsidR="007023A3" w:rsidRDefault="007023A3" w:rsidP="003F0FC9"/>
        </w:tc>
      </w:tr>
    </w:tbl>
    <w:p w14:paraId="45E6C49B" w14:textId="77777777" w:rsidR="007023A3" w:rsidRDefault="007023A3" w:rsidP="007023A3">
      <w:pPr>
        <w:pStyle w:val="Body"/>
        <w:widowControl w:val="0"/>
      </w:pPr>
    </w:p>
    <w:p w14:paraId="41115197" w14:textId="77777777" w:rsidR="007023A3" w:rsidRDefault="007023A3" w:rsidP="007023A3">
      <w:pPr>
        <w:pStyle w:val="Body"/>
      </w:pPr>
    </w:p>
    <w:p w14:paraId="5073DB2E" w14:textId="77777777" w:rsidR="007023A3" w:rsidRDefault="007023A3" w:rsidP="007023A3">
      <w:pPr>
        <w:pStyle w:val="Body"/>
        <w:rPr>
          <w:b/>
          <w:bCs/>
        </w:rPr>
      </w:pPr>
      <w:r w:rsidRPr="00862935">
        <w:rPr>
          <w:b/>
          <w:bCs/>
          <w:highlight w:val="yellow"/>
        </w:rPr>
        <w:t>Q. For what reasons did this pattern exist?</w:t>
      </w:r>
    </w:p>
    <w:p w14:paraId="07AC5EF0" w14:textId="77777777" w:rsidR="007023A3" w:rsidRDefault="007023A3" w:rsidP="007023A3">
      <w:pPr>
        <w:pStyle w:val="Body"/>
      </w:pPr>
      <w:r>
        <w:t>A. Transportation opportunities, employment opportunities</w:t>
      </w:r>
    </w:p>
    <w:p w14:paraId="7AC2CDE3" w14:textId="77777777" w:rsidR="007023A3" w:rsidRDefault="007023A3" w:rsidP="007023A3">
      <w:pPr>
        <w:pStyle w:val="Body"/>
      </w:pPr>
    </w:p>
    <w:p w14:paraId="1E618038" w14:textId="77777777" w:rsidR="007023A3" w:rsidRDefault="007023A3" w:rsidP="007023A3">
      <w:pPr>
        <w:pStyle w:val="Body"/>
        <w:rPr>
          <w:b/>
          <w:bCs/>
        </w:rPr>
      </w:pPr>
      <w:r>
        <w:rPr>
          <w:b/>
          <w:bCs/>
        </w:rPr>
        <w:t>Q. How did Hawaii compare with the rest of the United States?</w:t>
      </w:r>
    </w:p>
    <w:p w14:paraId="73065185" w14:textId="36DD6D95" w:rsidR="00D83737" w:rsidRPr="00523271" w:rsidRDefault="00D83737" w:rsidP="00D83737">
      <w:pPr>
        <w:pStyle w:val="Body"/>
      </w:pPr>
      <w:r w:rsidRPr="00523271">
        <w:t xml:space="preserve">A. Consider how much the population of </w:t>
      </w:r>
      <w:r>
        <w:t>Hawai’i</w:t>
      </w:r>
      <w:r w:rsidRPr="00523271">
        <w:t xml:space="preserve"> increased compared to the increase in the United States.  What percentage of people in the United States lived in </w:t>
      </w:r>
      <w:r>
        <w:t>Hawai’i</w:t>
      </w:r>
      <w:r w:rsidRPr="00523271">
        <w:t xml:space="preserve"> during the various time periods?</w:t>
      </w:r>
    </w:p>
    <w:tbl>
      <w:tblPr>
        <w:tblW w:w="92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92"/>
        <w:gridCol w:w="2356"/>
        <w:gridCol w:w="2356"/>
        <w:gridCol w:w="2356"/>
      </w:tblGrid>
      <w:tr w:rsidR="007023A3" w14:paraId="0872061B" w14:textId="77777777" w:rsidTr="003F0FC9">
        <w:trPr>
          <w:trHeight w:val="300"/>
        </w:trPr>
        <w:tc>
          <w:tcPr>
            <w:tcW w:w="2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96749" w14:textId="77777777" w:rsidR="007023A3" w:rsidRDefault="007023A3" w:rsidP="003F0FC9"/>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C58BA" w14:textId="78D26721" w:rsidR="007023A3" w:rsidRDefault="007023A3" w:rsidP="003F0FC9">
            <w:pPr>
              <w:pStyle w:val="Body"/>
              <w:jc w:val="center"/>
            </w:pPr>
            <w:r>
              <w:t>1900</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49F0E" w14:textId="437A2155" w:rsidR="007023A3" w:rsidRDefault="007023A3" w:rsidP="003F0FC9">
            <w:pPr>
              <w:pStyle w:val="Body"/>
              <w:jc w:val="center"/>
            </w:pPr>
            <w:r>
              <w:t>1950</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69A81" w14:textId="77777777" w:rsidR="007023A3" w:rsidRDefault="007023A3" w:rsidP="003F0FC9">
            <w:pPr>
              <w:pStyle w:val="Body"/>
              <w:jc w:val="center"/>
            </w:pPr>
            <w:r>
              <w:t>2010</w:t>
            </w:r>
          </w:p>
        </w:tc>
      </w:tr>
      <w:tr w:rsidR="007023A3" w14:paraId="0791A3DD" w14:textId="77777777" w:rsidTr="003F0FC9">
        <w:trPr>
          <w:trHeight w:val="300"/>
        </w:trPr>
        <w:tc>
          <w:tcPr>
            <w:tcW w:w="2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0F8FA" w14:textId="77777777" w:rsidR="007023A3" w:rsidRDefault="007023A3" w:rsidP="003F0FC9">
            <w:pPr>
              <w:pStyle w:val="Body"/>
            </w:pPr>
            <w:r>
              <w:t>Hawaii</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C4704" w14:textId="42BE8A65" w:rsidR="007023A3" w:rsidRDefault="00D83737" w:rsidP="00D83737">
            <w:pPr>
              <w:pStyle w:val="Body"/>
              <w:jc w:val="right"/>
            </w:pPr>
            <w:r>
              <w:t>154,001</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D4721" w14:textId="62198A93" w:rsidR="007023A3" w:rsidRDefault="00D83737" w:rsidP="00D83737">
            <w:pPr>
              <w:pStyle w:val="Body"/>
              <w:jc w:val="right"/>
            </w:pPr>
            <w:r>
              <w:t>499,794</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EC5A9" w14:textId="77777777" w:rsidR="007023A3" w:rsidRDefault="007023A3" w:rsidP="003F0FC9">
            <w:pPr>
              <w:pStyle w:val="Body"/>
              <w:jc w:val="right"/>
            </w:pPr>
            <w:r>
              <w:t>1,360,301</w:t>
            </w:r>
          </w:p>
        </w:tc>
      </w:tr>
      <w:tr w:rsidR="007023A3" w14:paraId="516F8D60" w14:textId="77777777" w:rsidTr="003F0FC9">
        <w:trPr>
          <w:trHeight w:val="300"/>
        </w:trPr>
        <w:tc>
          <w:tcPr>
            <w:tcW w:w="2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802FD" w14:textId="77777777" w:rsidR="007023A3" w:rsidRDefault="007023A3" w:rsidP="003F0FC9">
            <w:pPr>
              <w:pStyle w:val="Body"/>
            </w:pPr>
            <w:r>
              <w:t>United States</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79C78" w14:textId="49C8E23F" w:rsidR="007023A3" w:rsidRDefault="00D83737" w:rsidP="00D83737">
            <w:pPr>
              <w:pStyle w:val="Body"/>
              <w:jc w:val="right"/>
            </w:pPr>
            <w:r w:rsidRPr="00D83737">
              <w:t>76,212,168</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A8B79" w14:textId="08B4464A" w:rsidR="007023A3" w:rsidRDefault="00D83737" w:rsidP="00D83737">
            <w:pPr>
              <w:pStyle w:val="Body"/>
              <w:jc w:val="right"/>
            </w:pPr>
            <w:r w:rsidRPr="00D83737">
              <w:t>150,697,361</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57FAA" w14:textId="77777777" w:rsidR="007023A3" w:rsidRDefault="007023A3" w:rsidP="003F0FC9">
            <w:pPr>
              <w:pStyle w:val="Body"/>
              <w:jc w:val="right"/>
            </w:pPr>
            <w:r>
              <w:t>308,745,538</w:t>
            </w:r>
          </w:p>
        </w:tc>
      </w:tr>
    </w:tbl>
    <w:p w14:paraId="3F8F75F0" w14:textId="77777777" w:rsidR="007023A3" w:rsidRDefault="007023A3" w:rsidP="007023A3">
      <w:pPr>
        <w:pStyle w:val="Body"/>
        <w:widowControl w:val="0"/>
      </w:pPr>
    </w:p>
    <w:p w14:paraId="7DAC5EC3" w14:textId="77777777" w:rsidR="007023A3" w:rsidRDefault="007023A3" w:rsidP="007023A3">
      <w:pPr>
        <w:pStyle w:val="Body"/>
      </w:pPr>
    </w:p>
    <w:p w14:paraId="58BC523A" w14:textId="02AE3A64" w:rsidR="007023A3" w:rsidRDefault="007023A3" w:rsidP="007023A3">
      <w:pPr>
        <w:pStyle w:val="Body"/>
        <w:rPr>
          <w:b/>
          <w:bCs/>
        </w:rPr>
      </w:pPr>
      <w:r>
        <w:rPr>
          <w:b/>
          <w:bCs/>
        </w:rPr>
        <w:t xml:space="preserve">Q. How many cities in the new top fifteen in </w:t>
      </w:r>
      <w:r>
        <w:rPr>
          <w:b/>
          <w:bCs/>
        </w:rPr>
        <w:t>1950</w:t>
      </w:r>
      <w:r>
        <w:rPr>
          <w:b/>
          <w:bCs/>
        </w:rPr>
        <w:t xml:space="preserve"> were also in the top fifteen in </w:t>
      </w:r>
      <w:r>
        <w:rPr>
          <w:b/>
          <w:bCs/>
        </w:rPr>
        <w:t>1900</w:t>
      </w:r>
      <w:r>
        <w:rPr>
          <w:b/>
          <w:bCs/>
        </w:rPr>
        <w:t>?  What percentage is that?</w:t>
      </w:r>
    </w:p>
    <w:p w14:paraId="4BAB70C8" w14:textId="77777777" w:rsidR="007023A3" w:rsidRDefault="007023A3" w:rsidP="007023A3">
      <w:pPr>
        <w:pStyle w:val="Body"/>
      </w:pPr>
      <w:proofErr w:type="gramStart"/>
      <w:r>
        <w:t>A. ?</w:t>
      </w:r>
      <w:proofErr w:type="gramEnd"/>
      <w:r>
        <w:t xml:space="preserve"> , ??%7</w:t>
      </w:r>
    </w:p>
    <w:p w14:paraId="0B129036" w14:textId="77777777" w:rsidR="007023A3" w:rsidRDefault="007023A3" w:rsidP="007023A3">
      <w:pPr>
        <w:pStyle w:val="Body"/>
      </w:pPr>
    </w:p>
    <w:p w14:paraId="62331C24" w14:textId="13C8D6E2" w:rsidR="007023A3" w:rsidRDefault="007023A3" w:rsidP="007023A3">
      <w:pPr>
        <w:pStyle w:val="Body"/>
        <w:rPr>
          <w:b/>
          <w:bCs/>
        </w:rPr>
      </w:pPr>
      <w:r>
        <w:rPr>
          <w:b/>
          <w:bCs/>
        </w:rPr>
        <w:t xml:space="preserve">Q. How many cities in the new top fifteen in 2010 were also in the top fifteen in </w:t>
      </w:r>
      <w:r>
        <w:rPr>
          <w:b/>
          <w:bCs/>
        </w:rPr>
        <w:t>1900</w:t>
      </w:r>
      <w:r>
        <w:rPr>
          <w:b/>
          <w:bCs/>
        </w:rPr>
        <w:t xml:space="preserve">?  In </w:t>
      </w:r>
      <w:r>
        <w:rPr>
          <w:b/>
          <w:bCs/>
        </w:rPr>
        <w:t>1950</w:t>
      </w:r>
      <w:r>
        <w:rPr>
          <w:b/>
          <w:bCs/>
        </w:rPr>
        <w:t xml:space="preserve">? </w:t>
      </w:r>
    </w:p>
    <w:p w14:paraId="5DCB7794" w14:textId="5C0B4067" w:rsidR="007023A3" w:rsidRDefault="007023A3" w:rsidP="007023A3">
      <w:pPr>
        <w:pStyle w:val="Body"/>
      </w:pPr>
      <w:r>
        <w:t xml:space="preserve">A. </w:t>
      </w:r>
      <w:r>
        <w:t>1900</w:t>
      </w:r>
      <w:proofErr w:type="gramStart"/>
      <w:r>
        <w:t>: ?</w:t>
      </w:r>
      <w:proofErr w:type="gramEnd"/>
      <w:r>
        <w:t xml:space="preserve"> of 15; </w:t>
      </w:r>
      <w:r>
        <w:t>1950</w:t>
      </w:r>
      <w:r>
        <w:t>: ? of 15</w:t>
      </w:r>
    </w:p>
    <w:p w14:paraId="61B7552F" w14:textId="77777777" w:rsidR="007023A3" w:rsidRDefault="007023A3" w:rsidP="007023A3">
      <w:pPr>
        <w:pStyle w:val="Body"/>
      </w:pPr>
    </w:p>
    <w:p w14:paraId="514BE5E8" w14:textId="77777777" w:rsidR="007023A3" w:rsidRDefault="007023A3" w:rsidP="007023A3">
      <w:pPr>
        <w:pStyle w:val="Body"/>
        <w:rPr>
          <w:b/>
          <w:bCs/>
        </w:rPr>
      </w:pPr>
      <w:r w:rsidRPr="00862935">
        <w:rPr>
          <w:b/>
          <w:bCs/>
          <w:highlight w:val="yellow"/>
        </w:rPr>
        <w:t>Q. Where are most of the large cities in Hawaii located in 2010?  Why?</w:t>
      </w:r>
    </w:p>
    <w:p w14:paraId="67BFDC75" w14:textId="77777777" w:rsidR="007023A3" w:rsidRDefault="007023A3" w:rsidP="007023A3">
      <w:pPr>
        <w:pStyle w:val="Body"/>
      </w:pPr>
      <w:proofErr w:type="gramStart"/>
      <w:r>
        <w:t>A. ?</w:t>
      </w:r>
      <w:proofErr w:type="gramEnd"/>
    </w:p>
    <w:p w14:paraId="467952EA" w14:textId="77777777" w:rsidR="007023A3" w:rsidRDefault="007023A3" w:rsidP="007023A3">
      <w:pPr>
        <w:pStyle w:val="Body"/>
      </w:pPr>
    </w:p>
    <w:p w14:paraId="376EAFC1" w14:textId="7DAC9397" w:rsidR="007023A3" w:rsidRDefault="007023A3" w:rsidP="007023A3">
      <w:pPr>
        <w:pStyle w:val="Body"/>
        <w:rPr>
          <w:b/>
          <w:bCs/>
        </w:rPr>
      </w:pPr>
      <w:r w:rsidRPr="00862935">
        <w:rPr>
          <w:b/>
          <w:bCs/>
          <w:highlight w:val="yellow"/>
        </w:rPr>
        <w:t xml:space="preserve">Q. Are major cities and suburbs significantly more concentrated than they were in </w:t>
      </w:r>
      <w:r w:rsidRPr="00862935">
        <w:rPr>
          <w:b/>
          <w:bCs/>
          <w:highlight w:val="yellow"/>
        </w:rPr>
        <w:t>1950</w:t>
      </w:r>
      <w:r w:rsidRPr="00862935">
        <w:rPr>
          <w:b/>
          <w:bCs/>
          <w:highlight w:val="yellow"/>
        </w:rPr>
        <w:t>?</w:t>
      </w:r>
    </w:p>
    <w:p w14:paraId="2C59434D" w14:textId="00521734" w:rsidR="007023A3" w:rsidRDefault="007023A3" w:rsidP="007023A3">
      <w:pPr>
        <w:pStyle w:val="Body"/>
      </w:pPr>
      <w:r>
        <w:t xml:space="preserve">A. Depending on which suburbs are counted as being part of major cities, the concentration of population in major cities is </w:t>
      </w:r>
      <w:proofErr w:type="gramStart"/>
      <w:r>
        <w:t>similar to</w:t>
      </w:r>
      <w:proofErr w:type="gramEnd"/>
      <w:r>
        <w:t xml:space="preserve"> what it was in </w:t>
      </w:r>
      <w:r>
        <w:t>1950</w:t>
      </w:r>
      <w:r>
        <w:t>.</w:t>
      </w:r>
    </w:p>
    <w:p w14:paraId="77779FAF" w14:textId="77777777" w:rsidR="007023A3" w:rsidRDefault="007023A3" w:rsidP="007023A3">
      <w:pPr>
        <w:pStyle w:val="Body"/>
      </w:pPr>
    </w:p>
    <w:p w14:paraId="4335FE0D" w14:textId="77777777" w:rsidR="007023A3" w:rsidRDefault="007023A3" w:rsidP="007023A3">
      <w:pPr>
        <w:pStyle w:val="Body"/>
        <w:rPr>
          <w:b/>
          <w:bCs/>
        </w:rPr>
      </w:pPr>
      <w:proofErr w:type="gramStart"/>
      <w:r w:rsidRPr="00862935">
        <w:rPr>
          <w:b/>
          <w:bCs/>
          <w:highlight w:val="yellow"/>
        </w:rPr>
        <w:t>Q. Generally speaking, how</w:t>
      </w:r>
      <w:proofErr w:type="gramEnd"/>
      <w:r w:rsidRPr="00862935">
        <w:rPr>
          <w:b/>
          <w:bCs/>
          <w:highlight w:val="yellow"/>
        </w:rPr>
        <w:t xml:space="preserve"> would you describe the majority of population movement and growth in the Hawaii over the past one hundred years?</w:t>
      </w:r>
    </w:p>
    <w:p w14:paraId="09600DC5" w14:textId="77777777" w:rsidR="007023A3" w:rsidRDefault="007023A3" w:rsidP="007023A3">
      <w:pPr>
        <w:pStyle w:val="Body"/>
      </w:pPr>
      <w:proofErr w:type="gramStart"/>
      <w:r>
        <w:t>A. ?</w:t>
      </w:r>
      <w:proofErr w:type="gramEnd"/>
      <w:r>
        <w:t>?.</w:t>
      </w:r>
    </w:p>
    <w:p w14:paraId="44FCF843" w14:textId="77777777" w:rsidR="007023A3" w:rsidRDefault="007023A3" w:rsidP="007023A3">
      <w:pPr>
        <w:pStyle w:val="Body"/>
      </w:pPr>
    </w:p>
    <w:p w14:paraId="37CCF6EF" w14:textId="77777777" w:rsidR="007023A3" w:rsidRDefault="007023A3" w:rsidP="007023A3">
      <w:pPr>
        <w:pStyle w:val="Body"/>
        <w:rPr>
          <w:b/>
          <w:bCs/>
        </w:rPr>
      </w:pPr>
      <w:r w:rsidRPr="00862935">
        <w:rPr>
          <w:b/>
          <w:bCs/>
          <w:highlight w:val="yellow"/>
        </w:rPr>
        <w:t>Q. Why?  What factors have encouraged people to move and live in cities?</w:t>
      </w:r>
    </w:p>
    <w:p w14:paraId="4D2A0B6F" w14:textId="77777777" w:rsidR="007023A3" w:rsidRDefault="007023A3" w:rsidP="007023A3">
      <w:pPr>
        <w:pStyle w:val="Body"/>
      </w:pPr>
      <w:r>
        <w:t>A. Jobs.</w:t>
      </w:r>
    </w:p>
    <w:p w14:paraId="61058EA5" w14:textId="77777777" w:rsidR="007023A3" w:rsidRDefault="007023A3" w:rsidP="007023A3">
      <w:pPr>
        <w:pStyle w:val="Body"/>
      </w:pPr>
    </w:p>
    <w:p w14:paraId="2D3E2A4E" w14:textId="77777777" w:rsidR="007023A3" w:rsidRDefault="007023A3" w:rsidP="007023A3">
      <w:pPr>
        <w:pStyle w:val="Body"/>
        <w:rPr>
          <w:b/>
          <w:bCs/>
          <w:sz w:val="26"/>
          <w:szCs w:val="26"/>
        </w:rPr>
      </w:pPr>
      <w:r>
        <w:rPr>
          <w:b/>
          <w:bCs/>
          <w:sz w:val="26"/>
          <w:szCs w:val="26"/>
        </w:rPr>
        <w:t>MODIFICATIONS:</w:t>
      </w:r>
    </w:p>
    <w:p w14:paraId="44E9CE6C" w14:textId="77777777" w:rsidR="007023A3" w:rsidRDefault="007023A3" w:rsidP="007023A3">
      <w:pPr>
        <w:pStyle w:val="Body"/>
      </w:pPr>
    </w:p>
    <w:p w14:paraId="58A0E823" w14:textId="77777777" w:rsidR="007023A3" w:rsidRDefault="007023A3" w:rsidP="007023A3">
      <w:pPr>
        <w:pStyle w:val="Body"/>
      </w:pPr>
      <w:r>
        <w:t>For younger participants, focus on the map key and compass rose.  For older participants, invite them to have more autonomy in the lesson and incorporate additional mathematical concepts.</w:t>
      </w:r>
    </w:p>
    <w:p w14:paraId="2FF67DED" w14:textId="77777777" w:rsidR="007023A3" w:rsidRDefault="007023A3" w:rsidP="007023A3">
      <w:pPr>
        <w:pStyle w:val="Body"/>
      </w:pPr>
    </w:p>
    <w:p w14:paraId="1E49C690" w14:textId="77777777" w:rsidR="007023A3" w:rsidRDefault="007023A3" w:rsidP="007023A3">
      <w:pPr>
        <w:pStyle w:val="Body"/>
        <w:rPr>
          <w:b/>
          <w:bCs/>
          <w:sz w:val="26"/>
          <w:szCs w:val="26"/>
        </w:rPr>
      </w:pPr>
      <w:r>
        <w:rPr>
          <w:b/>
          <w:bCs/>
          <w:sz w:val="26"/>
          <w:szCs w:val="26"/>
        </w:rPr>
        <w:t>EXTENSIONS:</w:t>
      </w:r>
    </w:p>
    <w:p w14:paraId="0F535782" w14:textId="77777777" w:rsidR="007023A3" w:rsidRDefault="007023A3" w:rsidP="007023A3">
      <w:pPr>
        <w:pStyle w:val="Body"/>
      </w:pPr>
    </w:p>
    <w:p w14:paraId="0B50DDDD" w14:textId="42CF1ADC" w:rsidR="007023A3" w:rsidRDefault="007023A3" w:rsidP="007023A3">
      <w:pPr>
        <w:pStyle w:val="Body"/>
      </w:pPr>
      <w:r>
        <w:t xml:space="preserve">Consider using the census data in math lessons.  How much larger is Honolulu today than in </w:t>
      </w:r>
      <w:r>
        <w:t>1900</w:t>
      </w:r>
      <w:r>
        <w:t>?  How much larger is Honolulu than the 15th largest city?  How concentrated is the population in Honolulu over time?  How did the population of your city change?</w:t>
      </w:r>
    </w:p>
    <w:p w14:paraId="385C0D46" w14:textId="77777777" w:rsidR="007023A3" w:rsidRDefault="007023A3" w:rsidP="007023A3">
      <w:pPr>
        <w:pStyle w:val="Body"/>
      </w:pPr>
    </w:p>
    <w:p w14:paraId="3E7613CA" w14:textId="77777777" w:rsidR="007023A3" w:rsidRDefault="007023A3" w:rsidP="007023A3">
      <w:pPr>
        <w:pStyle w:val="Body"/>
      </w:pPr>
      <w:r>
        <w:t xml:space="preserve">For use with the </w:t>
      </w:r>
      <w:proofErr w:type="spellStart"/>
      <w:r>
        <w:t>GeoCivics</w:t>
      </w:r>
      <w:proofErr w:type="spellEnd"/>
      <w:r>
        <w:t xml:space="preserve"> activities (https://www.uccs.edu/geocivics/), invite participants to think about the current configuration of United States Congressional Districts in the state.  Ask them to remember the key characteristics of how districts are drawn (equal population and contiguous).  Invite them to pretend that their state has just two Congressional Districts; ask two people to pick up one of the chains and divide the state generally in half by population; invite two more people to divide the state into four districts (they may choose to move the original chain, or not).  Discuss why some districts would likely be smaller in area than others.  If appropriate, determine how to divide the state into state senate districts.</w:t>
      </w:r>
    </w:p>
    <w:p w14:paraId="52E212A9" w14:textId="77777777" w:rsidR="007023A3" w:rsidRDefault="007023A3" w:rsidP="007023A3">
      <w:pPr>
        <w:pStyle w:val="Body"/>
      </w:pPr>
    </w:p>
    <w:p w14:paraId="45F2B4E9" w14:textId="77777777" w:rsidR="007023A3" w:rsidRDefault="007023A3" w:rsidP="007023A3">
      <w:pPr>
        <w:pStyle w:val="Body"/>
      </w:pPr>
      <w:r>
        <w:t xml:space="preserve">Consider when a </w:t>
      </w:r>
      <w:proofErr w:type="gramStart"/>
      <w:r>
        <w:t>giant  floor</w:t>
      </w:r>
      <w:proofErr w:type="gramEnd"/>
      <w:r>
        <w:t xml:space="preserve"> map is a good tool for understanding geographic phenomena and when other tools (paper maps, online maps) might be more appropriate.</w:t>
      </w:r>
    </w:p>
    <w:p w14:paraId="0B132E7B" w14:textId="77777777" w:rsidR="007023A3" w:rsidRDefault="007023A3" w:rsidP="007023A3">
      <w:pPr>
        <w:pStyle w:val="Body"/>
      </w:pPr>
    </w:p>
    <w:p w14:paraId="79EAE45F" w14:textId="77777777" w:rsidR="007023A3" w:rsidRDefault="007023A3" w:rsidP="007023A3">
      <w:pPr>
        <w:pStyle w:val="Body"/>
        <w:rPr>
          <w:b/>
          <w:bCs/>
          <w:sz w:val="26"/>
          <w:szCs w:val="26"/>
        </w:rPr>
      </w:pPr>
      <w:r>
        <w:rPr>
          <w:b/>
          <w:bCs/>
          <w:sz w:val="26"/>
          <w:szCs w:val="26"/>
        </w:rPr>
        <w:t>NOTE:</w:t>
      </w:r>
    </w:p>
    <w:p w14:paraId="4347F97D" w14:textId="77777777" w:rsidR="007023A3" w:rsidRDefault="007023A3" w:rsidP="007023A3">
      <w:pPr>
        <w:pStyle w:val="Body"/>
      </w:pPr>
    </w:p>
    <w:p w14:paraId="3B3AF652" w14:textId="77777777" w:rsidR="007023A3" w:rsidRDefault="007023A3" w:rsidP="007023A3">
      <w:pPr>
        <w:pStyle w:val="Body"/>
      </w:pPr>
      <w:r>
        <w:t>Thanks to National Geographic</w:t>
      </w:r>
      <w:r>
        <w:rPr>
          <w:lang w:val="fr-FR"/>
        </w:rPr>
        <w:t>’</w:t>
      </w:r>
      <w:r>
        <w:t>s Giant Traveling Maps team for the inspiration for this lesson, which is based on “People on the Move”, a lesson for the North America Giant Map.</w:t>
      </w:r>
    </w:p>
    <w:p w14:paraId="60086D52" w14:textId="77777777" w:rsidR="007023A3" w:rsidRDefault="007023A3" w:rsidP="007023A3">
      <w:pPr>
        <w:pStyle w:val="Body"/>
      </w:pPr>
    </w:p>
    <w:p w14:paraId="3E56D235" w14:textId="77777777" w:rsidR="007023A3" w:rsidRDefault="007023A3" w:rsidP="007023A3">
      <w:pPr>
        <w:pStyle w:val="Body"/>
        <w:rPr>
          <w:b/>
          <w:bCs/>
        </w:rPr>
      </w:pPr>
      <w:r>
        <w:rPr>
          <w:b/>
          <w:bCs/>
        </w:rPr>
        <w:t>RESOURCES:</w:t>
      </w:r>
    </w:p>
    <w:p w14:paraId="23CB18EB" w14:textId="076B5658" w:rsidR="007023A3" w:rsidRDefault="007023A3" w:rsidP="007023A3">
      <w:pPr>
        <w:pStyle w:val="Body"/>
        <w:rPr>
          <w:b/>
          <w:bCs/>
        </w:rPr>
      </w:pPr>
    </w:p>
    <w:p w14:paraId="3BDC2CD6" w14:textId="11035CB2" w:rsidR="00D83737" w:rsidRPr="00D83737" w:rsidRDefault="00D83737" w:rsidP="007023A3">
      <w:pPr>
        <w:pStyle w:val="Body"/>
      </w:pPr>
      <w:r w:rsidRPr="00D83737">
        <w:t>Hawai</w:t>
      </w:r>
      <w:r>
        <w:t>’</w:t>
      </w:r>
      <w:r w:rsidRPr="00D83737">
        <w:t xml:space="preserve">i </w:t>
      </w:r>
      <w:r>
        <w:t xml:space="preserve">State </w:t>
      </w:r>
      <w:r w:rsidRPr="00D83737">
        <w:t>Department of Education</w:t>
      </w:r>
    </w:p>
    <w:p w14:paraId="2685C0F3" w14:textId="4ADC4F23" w:rsidR="00D83737" w:rsidRPr="00D83737" w:rsidRDefault="00D83737" w:rsidP="007023A3">
      <w:pPr>
        <w:pStyle w:val="Body"/>
      </w:pPr>
      <w:r w:rsidRPr="00D83737">
        <w:t>http://www.hawaiipublicschools.org/TeachingAndLearning/StudentLearning/Pages/standards.aspx</w:t>
      </w:r>
    </w:p>
    <w:p w14:paraId="0238D8C4" w14:textId="77777777" w:rsidR="00D83737" w:rsidRDefault="00D83737" w:rsidP="007023A3">
      <w:pPr>
        <w:pStyle w:val="Body"/>
        <w:rPr>
          <w:b/>
          <w:bCs/>
        </w:rPr>
      </w:pPr>
    </w:p>
    <w:p w14:paraId="0BC9ED25" w14:textId="280AA95F" w:rsidR="007023A3" w:rsidRDefault="00D83737" w:rsidP="007023A3">
      <w:pPr>
        <w:pStyle w:val="Body"/>
      </w:pPr>
      <w:r>
        <w:t>Hawaiian Historical Society</w:t>
      </w:r>
    </w:p>
    <w:p w14:paraId="3C105F41" w14:textId="6B005936" w:rsidR="00D83737" w:rsidRDefault="00D83737" w:rsidP="007023A3">
      <w:pPr>
        <w:pStyle w:val="Body"/>
      </w:pPr>
      <w:r w:rsidRPr="00D83737">
        <w:t>https://www.hawaiianhistory.org/</w:t>
      </w:r>
    </w:p>
    <w:p w14:paraId="5C9B5F69" w14:textId="397EB560" w:rsidR="00F9034F" w:rsidRDefault="00862935"/>
    <w:p w14:paraId="4D01037C" w14:textId="3AEF7D32" w:rsidR="007023A3" w:rsidRDefault="007023A3"/>
    <w:p w14:paraId="1CF8D984" w14:textId="77777777" w:rsidR="007023A3" w:rsidRDefault="007023A3">
      <w:pPr>
        <w:sectPr w:rsidR="007023A3">
          <w:pgSz w:w="12240" w:h="15840"/>
          <w:pgMar w:top="1440" w:right="1440" w:bottom="1440" w:left="1440" w:header="720" w:footer="720" w:gutter="0"/>
          <w:cols w:space="720"/>
          <w:docGrid w:linePitch="360"/>
        </w:sectPr>
      </w:pPr>
    </w:p>
    <w:tbl>
      <w:tblPr>
        <w:tblW w:w="128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7"/>
        <w:gridCol w:w="1440"/>
        <w:gridCol w:w="1260"/>
        <w:gridCol w:w="1170"/>
        <w:gridCol w:w="450"/>
        <w:gridCol w:w="1440"/>
        <w:gridCol w:w="1440"/>
        <w:gridCol w:w="900"/>
        <w:gridCol w:w="450"/>
        <w:gridCol w:w="1980"/>
        <w:gridCol w:w="1170"/>
        <w:gridCol w:w="721"/>
      </w:tblGrid>
      <w:tr w:rsidR="007023A3" w14:paraId="0FCDE94D" w14:textId="77777777" w:rsidTr="007023A3">
        <w:trPr>
          <w:trHeight w:val="144"/>
        </w:trPr>
        <w:tc>
          <w:tcPr>
            <w:tcW w:w="42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3787797F" w14:textId="77777777" w:rsidR="007023A3" w:rsidRDefault="007023A3" w:rsidP="003F0FC9"/>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4CDAF2" w14:textId="77777777" w:rsidR="007023A3" w:rsidRDefault="007023A3" w:rsidP="003F0FC9">
            <w:pPr>
              <w:pStyle w:val="Body"/>
              <w:jc w:val="center"/>
            </w:pPr>
            <w:r>
              <w:rPr>
                <w:rFonts w:ascii="Calibri" w:eastAsia="Calibri" w:hAnsi="Calibri" w:cs="Calibri"/>
                <w:b/>
                <w:bCs/>
                <w:sz w:val="22"/>
                <w:szCs w:val="22"/>
              </w:rPr>
              <w:t>City</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785FA4" w14:textId="77777777" w:rsidR="007023A3" w:rsidRDefault="007023A3" w:rsidP="003F0FC9">
            <w:pPr>
              <w:pStyle w:val="Body"/>
              <w:jc w:val="center"/>
            </w:pPr>
            <w:r>
              <w:rPr>
                <w:rFonts w:ascii="Calibri" w:eastAsia="Calibri" w:hAnsi="Calibri" w:cs="Calibri"/>
                <w:b/>
                <w:bCs/>
                <w:sz w:val="22"/>
                <w:szCs w:val="22"/>
              </w:rPr>
              <w:t>1900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2F9D55F" w14:textId="77777777" w:rsidR="007023A3" w:rsidRDefault="007023A3" w:rsidP="003F0FC9">
            <w:pPr>
              <w:pStyle w:val="Body"/>
              <w:jc w:val="center"/>
            </w:pPr>
            <w:r>
              <w:rPr>
                <w:rFonts w:ascii="Calibri" w:eastAsia="Calibri" w:hAnsi="Calibri" w:cs="Calibri"/>
                <w:b/>
                <w:bCs/>
                <w:sz w:val="22"/>
                <w:szCs w:val="22"/>
              </w:rPr>
              <w:t>√</w:t>
            </w:r>
          </w:p>
        </w:tc>
        <w:tc>
          <w:tcPr>
            <w:tcW w:w="4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657B593A" w14:textId="77777777" w:rsidR="007023A3" w:rsidRDefault="007023A3" w:rsidP="003F0FC9"/>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1AFD5B" w14:textId="77777777" w:rsidR="007023A3" w:rsidRDefault="007023A3" w:rsidP="003F0FC9">
            <w:pPr>
              <w:pStyle w:val="Body"/>
              <w:jc w:val="center"/>
            </w:pPr>
            <w:r>
              <w:rPr>
                <w:rFonts w:ascii="Calibri" w:eastAsia="Calibri" w:hAnsi="Calibri" w:cs="Calibri"/>
                <w:b/>
                <w:bCs/>
                <w:sz w:val="22"/>
                <w:szCs w:val="22"/>
              </w:rPr>
              <w:t>City</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766C7E" w14:textId="0E9FFF64" w:rsidR="007023A3" w:rsidRDefault="007023A3" w:rsidP="003F0FC9">
            <w:pPr>
              <w:pStyle w:val="Body"/>
              <w:jc w:val="center"/>
            </w:pPr>
            <w:r>
              <w:rPr>
                <w:rFonts w:ascii="Calibri" w:eastAsia="Calibri" w:hAnsi="Calibri" w:cs="Calibri"/>
                <w:b/>
                <w:bCs/>
                <w:sz w:val="22"/>
                <w:szCs w:val="22"/>
              </w:rPr>
              <w:t>19</w:t>
            </w:r>
            <w:r>
              <w:rPr>
                <w:rFonts w:ascii="Calibri" w:eastAsia="Calibri" w:hAnsi="Calibri" w:cs="Calibri"/>
                <w:b/>
                <w:bCs/>
                <w:sz w:val="22"/>
                <w:szCs w:val="22"/>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2CEED9" w14:textId="77777777" w:rsidR="007023A3" w:rsidRDefault="007023A3" w:rsidP="003F0FC9">
            <w:pPr>
              <w:pStyle w:val="Body"/>
              <w:jc w:val="center"/>
            </w:pPr>
            <w:r>
              <w:rPr>
                <w:rFonts w:ascii="Calibri" w:eastAsia="Calibri" w:hAnsi="Calibri" w:cs="Calibri"/>
                <w:b/>
                <w:bCs/>
                <w:sz w:val="22"/>
                <w:szCs w:val="22"/>
              </w:rPr>
              <w:t>√</w:t>
            </w:r>
          </w:p>
        </w:tc>
        <w:tc>
          <w:tcPr>
            <w:tcW w:w="4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46D3C2D7" w14:textId="77777777" w:rsidR="007023A3" w:rsidRDefault="007023A3" w:rsidP="003F0FC9"/>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E67AF0" w14:textId="77777777" w:rsidR="007023A3" w:rsidRDefault="007023A3" w:rsidP="003F0FC9">
            <w:pPr>
              <w:pStyle w:val="Body"/>
              <w:jc w:val="center"/>
            </w:pPr>
            <w:r>
              <w:rPr>
                <w:rFonts w:ascii="Calibri" w:eastAsia="Calibri" w:hAnsi="Calibri" w:cs="Calibri"/>
                <w:b/>
                <w:bCs/>
                <w:sz w:val="22"/>
                <w:szCs w:val="22"/>
              </w:rPr>
              <w:t>City</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0711F1" w14:textId="77777777" w:rsidR="007023A3" w:rsidRDefault="007023A3" w:rsidP="003F0FC9">
            <w:pPr>
              <w:pStyle w:val="Body"/>
              <w:jc w:val="center"/>
            </w:pPr>
            <w:r>
              <w:rPr>
                <w:rFonts w:ascii="Calibri" w:eastAsia="Calibri" w:hAnsi="Calibri" w:cs="Calibri"/>
                <w:b/>
                <w:bCs/>
                <w:sz w:val="22"/>
                <w:szCs w:val="22"/>
              </w:rPr>
              <w:t>2010</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21" w:type="dxa"/>
            </w:tcMar>
            <w:vAlign w:val="bottom"/>
          </w:tcPr>
          <w:p w14:paraId="7F4832B3" w14:textId="77777777" w:rsidR="007023A3" w:rsidRDefault="007023A3" w:rsidP="003F0FC9">
            <w:pPr>
              <w:pStyle w:val="Body"/>
              <w:ind w:right="541"/>
              <w:jc w:val="center"/>
            </w:pPr>
            <w:r>
              <w:rPr>
                <w:rFonts w:ascii="Calibri" w:eastAsia="Calibri" w:hAnsi="Calibri" w:cs="Calibri"/>
                <w:b/>
                <w:bCs/>
                <w:sz w:val="22"/>
                <w:szCs w:val="22"/>
              </w:rPr>
              <w:t>√</w:t>
            </w:r>
          </w:p>
        </w:tc>
      </w:tr>
      <w:tr w:rsidR="007023A3" w14:paraId="7E47B7C7" w14:textId="77777777" w:rsidTr="007023A3">
        <w:trPr>
          <w:trHeight w:val="144"/>
        </w:trPr>
        <w:tc>
          <w:tcPr>
            <w:tcW w:w="42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697BF494" w14:textId="77777777" w:rsidR="007023A3" w:rsidRDefault="007023A3" w:rsidP="003F0FC9"/>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362C827" w14:textId="77777777" w:rsidR="007023A3" w:rsidRDefault="007023A3" w:rsidP="003F0FC9">
            <w:pPr>
              <w:pStyle w:val="Body"/>
              <w:jc w:val="center"/>
            </w:pPr>
            <w:r>
              <w:rPr>
                <w:rFonts w:ascii="Calibri" w:eastAsia="Calibri" w:hAnsi="Calibri" w:cs="Calibri"/>
                <w:b/>
                <w:bCs/>
                <w:sz w:val="22"/>
                <w:szCs w:val="22"/>
              </w:rPr>
              <w:t>State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A559B6" w14:textId="77777777" w:rsidR="007023A3" w:rsidRDefault="007023A3" w:rsidP="003F0FC9">
            <w:pPr>
              <w:jc w:val="center"/>
            </w:pPr>
            <w:r>
              <w:rPr>
                <w:rFonts w:ascii="Calibri" w:eastAsia="Calibri" w:hAnsi="Calibri" w:cs="Calibri"/>
                <w:b/>
                <w:bCs/>
                <w:color w:val="000000"/>
                <w:sz w:val="22"/>
                <w:szCs w:val="22"/>
                <w:u w:color="000000"/>
              </w:rPr>
              <w:t>154,001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6F50EA" w14:textId="77777777" w:rsidR="007023A3" w:rsidRDefault="007023A3" w:rsidP="003F0FC9"/>
        </w:tc>
        <w:tc>
          <w:tcPr>
            <w:tcW w:w="4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2A800AE2" w14:textId="77777777" w:rsidR="007023A3" w:rsidRDefault="007023A3" w:rsidP="003F0FC9"/>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2E4CD5" w14:textId="77777777" w:rsidR="007023A3" w:rsidRDefault="007023A3" w:rsidP="003F0FC9">
            <w:pPr>
              <w:pStyle w:val="Body"/>
              <w:jc w:val="center"/>
            </w:pPr>
            <w:r>
              <w:rPr>
                <w:rFonts w:ascii="Calibri" w:eastAsia="Calibri" w:hAnsi="Calibri" w:cs="Calibri"/>
                <w:b/>
                <w:bCs/>
                <w:sz w:val="22"/>
                <w:szCs w:val="22"/>
              </w:rPr>
              <w:t>State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463ADB" w14:textId="77777777" w:rsidR="007023A3" w:rsidRDefault="007023A3" w:rsidP="003F0FC9">
            <w:pPr>
              <w:jc w:val="center"/>
            </w:pPr>
            <w:r>
              <w:rPr>
                <w:rFonts w:ascii="Calibri" w:eastAsia="Calibri" w:hAnsi="Calibri" w:cs="Calibri"/>
                <w:b/>
                <w:bCs/>
                <w:color w:val="000000"/>
                <w:sz w:val="22"/>
                <w:szCs w:val="22"/>
                <w:u w:color="000000"/>
              </w:rPr>
              <w:t>499,794</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4CB53B" w14:textId="77777777" w:rsidR="007023A3" w:rsidRDefault="007023A3" w:rsidP="003F0FC9"/>
        </w:tc>
        <w:tc>
          <w:tcPr>
            <w:tcW w:w="4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7AD171D2" w14:textId="77777777" w:rsidR="007023A3" w:rsidRDefault="007023A3" w:rsidP="003F0FC9"/>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0879E0" w14:textId="77777777" w:rsidR="007023A3" w:rsidRDefault="007023A3" w:rsidP="003F0FC9">
            <w:pPr>
              <w:pStyle w:val="Body"/>
              <w:jc w:val="center"/>
            </w:pPr>
            <w:r>
              <w:rPr>
                <w:rFonts w:ascii="Calibri" w:eastAsia="Calibri" w:hAnsi="Calibri" w:cs="Calibri"/>
                <w:b/>
                <w:bCs/>
                <w:sz w:val="22"/>
                <w:szCs w:val="22"/>
              </w:rPr>
              <w:t>State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38787D" w14:textId="77777777" w:rsidR="007023A3" w:rsidRDefault="007023A3" w:rsidP="003F0FC9">
            <w:pPr>
              <w:pStyle w:val="Body"/>
              <w:jc w:val="center"/>
            </w:pPr>
            <w:r>
              <w:rPr>
                <w:rFonts w:ascii="Calibri" w:eastAsia="Calibri" w:hAnsi="Calibri" w:cs="Calibri"/>
                <w:b/>
                <w:bCs/>
                <w:sz w:val="22"/>
                <w:szCs w:val="22"/>
              </w:rPr>
              <w:t>1,360,301</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7345C0" w14:textId="77777777" w:rsidR="007023A3" w:rsidRDefault="007023A3" w:rsidP="003F0FC9"/>
        </w:tc>
      </w:tr>
      <w:tr w:rsidR="007023A3" w14:paraId="301CCC25" w14:textId="77777777" w:rsidTr="007023A3">
        <w:trPr>
          <w:trHeight w:val="144"/>
        </w:trPr>
        <w:tc>
          <w:tcPr>
            <w:tcW w:w="42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2062561D" w14:textId="77777777" w:rsidR="007023A3" w:rsidRDefault="007023A3" w:rsidP="003F0FC9">
            <w:pPr>
              <w:pStyle w:val="Body"/>
            </w:pPr>
            <w:r>
              <w:rPr>
                <w:rFonts w:ascii="Calibri" w:eastAsia="Calibri" w:hAnsi="Calibri" w:cs="Calibri"/>
                <w:color w:val="FFFFFF"/>
                <w:sz w:val="22"/>
                <w:szCs w:val="22"/>
                <w:u w:color="FFFFFF"/>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8E6415" w14:textId="77777777" w:rsidR="007023A3" w:rsidRDefault="007023A3" w:rsidP="003F0FC9">
            <w:r>
              <w:rPr>
                <w:rFonts w:ascii="Calibri" w:eastAsia="Calibri" w:hAnsi="Calibri" w:cs="Calibri"/>
                <w:color w:val="000000"/>
                <w:sz w:val="22"/>
                <w:szCs w:val="22"/>
                <w:u w:color="000000"/>
              </w:rPr>
              <w:t>Honolulu</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CA279C2" w14:textId="77777777" w:rsidR="007023A3" w:rsidRDefault="007023A3" w:rsidP="003F0FC9">
            <w:pPr>
              <w:jc w:val="right"/>
            </w:pPr>
            <w:r>
              <w:rPr>
                <w:rFonts w:ascii="Calibri" w:eastAsia="Calibri" w:hAnsi="Calibri" w:cs="Calibri"/>
                <w:color w:val="000000"/>
                <w:sz w:val="22"/>
                <w:szCs w:val="22"/>
                <w:u w:color="000000"/>
              </w:rPr>
              <w:t>39,306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25D254" w14:textId="77777777" w:rsidR="007023A3" w:rsidRDefault="007023A3" w:rsidP="003F0FC9"/>
        </w:tc>
        <w:tc>
          <w:tcPr>
            <w:tcW w:w="4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7602CBF6" w14:textId="77777777" w:rsidR="007023A3" w:rsidRDefault="007023A3" w:rsidP="003F0FC9">
            <w:pPr>
              <w:pStyle w:val="Body"/>
            </w:pPr>
            <w:r>
              <w:rPr>
                <w:rFonts w:ascii="Calibri" w:eastAsia="Calibri" w:hAnsi="Calibri" w:cs="Calibri"/>
                <w:color w:val="FFFFFF"/>
                <w:sz w:val="22"/>
                <w:szCs w:val="22"/>
                <w:u w:color="FFFFFF"/>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57887D" w14:textId="77777777" w:rsidR="007023A3" w:rsidRDefault="007023A3" w:rsidP="003F0FC9">
            <w:r>
              <w:rPr>
                <w:rFonts w:ascii="Calibri" w:eastAsia="Calibri" w:hAnsi="Calibri" w:cs="Calibri"/>
                <w:color w:val="000000"/>
                <w:sz w:val="22"/>
                <w:szCs w:val="22"/>
                <w:u w:color="000000"/>
              </w:rPr>
              <w:t>Honolulu</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1C0173" w14:textId="77777777" w:rsidR="007023A3" w:rsidRDefault="007023A3" w:rsidP="003F0FC9">
            <w:pPr>
              <w:jc w:val="right"/>
            </w:pPr>
            <w:r>
              <w:rPr>
                <w:rFonts w:ascii="Calibri" w:eastAsia="Calibri" w:hAnsi="Calibri" w:cs="Calibri"/>
                <w:color w:val="000000"/>
                <w:sz w:val="22"/>
                <w:szCs w:val="22"/>
                <w:u w:color="000000"/>
              </w:rPr>
              <w:t>248,034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704AAF" w14:textId="77777777" w:rsidR="007023A3" w:rsidRDefault="007023A3" w:rsidP="003F0FC9"/>
        </w:tc>
        <w:tc>
          <w:tcPr>
            <w:tcW w:w="4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1CEDCE01" w14:textId="77777777" w:rsidR="007023A3" w:rsidRDefault="007023A3" w:rsidP="003F0FC9">
            <w:pPr>
              <w:pStyle w:val="Body"/>
            </w:pPr>
            <w:r>
              <w:rPr>
                <w:rFonts w:ascii="Calibri" w:eastAsia="Calibri" w:hAnsi="Calibri" w:cs="Calibri"/>
                <w:color w:val="FFFFFF"/>
                <w:sz w:val="22"/>
                <w:szCs w:val="22"/>
                <w:u w:color="FFFFFF"/>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04B934" w14:textId="77777777" w:rsidR="007023A3" w:rsidRDefault="007023A3" w:rsidP="003F0FC9">
            <w:pPr>
              <w:pStyle w:val="Body"/>
            </w:pPr>
            <w:r>
              <w:rPr>
                <w:rFonts w:ascii="Calibri" w:eastAsia="Calibri" w:hAnsi="Calibri" w:cs="Calibri"/>
                <w:sz w:val="22"/>
                <w:szCs w:val="22"/>
              </w:rPr>
              <w:t>Honolulu</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41EC9C" w14:textId="77777777" w:rsidR="007023A3" w:rsidRDefault="007023A3" w:rsidP="003F0FC9">
            <w:pPr>
              <w:pStyle w:val="Body"/>
              <w:jc w:val="right"/>
            </w:pPr>
            <w:r>
              <w:rPr>
                <w:rFonts w:ascii="Calibri" w:eastAsia="Calibri" w:hAnsi="Calibri" w:cs="Calibri"/>
                <w:sz w:val="22"/>
                <w:szCs w:val="22"/>
              </w:rPr>
              <w:t>390,738</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1F0C04" w14:textId="77777777" w:rsidR="007023A3" w:rsidRDefault="007023A3" w:rsidP="003F0FC9"/>
        </w:tc>
      </w:tr>
      <w:tr w:rsidR="007023A3" w14:paraId="75BD9FD2" w14:textId="77777777" w:rsidTr="007023A3">
        <w:trPr>
          <w:trHeight w:val="144"/>
        </w:trPr>
        <w:tc>
          <w:tcPr>
            <w:tcW w:w="42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5BD08759" w14:textId="77777777" w:rsidR="007023A3" w:rsidRDefault="007023A3" w:rsidP="003F0FC9">
            <w:pPr>
              <w:pStyle w:val="Body"/>
            </w:pPr>
            <w:r>
              <w:rPr>
                <w:rFonts w:ascii="Calibri" w:eastAsia="Calibri" w:hAnsi="Calibri" w:cs="Calibri"/>
                <w:color w:val="FFFFFF"/>
                <w:sz w:val="22"/>
                <w:szCs w:val="22"/>
                <w:u w:color="FFFFFF"/>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E54E5A" w14:textId="77777777" w:rsidR="007023A3" w:rsidRDefault="007023A3" w:rsidP="003F0FC9">
            <w:r>
              <w:rPr>
                <w:rFonts w:ascii="Calibri" w:eastAsia="Calibri" w:hAnsi="Calibri" w:cs="Calibri"/>
                <w:color w:val="000000"/>
                <w:sz w:val="22"/>
                <w:szCs w:val="22"/>
                <w:u w:color="000000"/>
              </w:rPr>
              <w:t>Hilo</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FBB78D" w14:textId="77777777" w:rsidR="007023A3" w:rsidRDefault="007023A3" w:rsidP="003F0FC9">
            <w:pPr>
              <w:jc w:val="right"/>
            </w:pPr>
            <w:r>
              <w:rPr>
                <w:rFonts w:ascii="Calibri" w:eastAsia="Calibri" w:hAnsi="Calibri" w:cs="Calibri"/>
                <w:color w:val="000000"/>
                <w:sz w:val="22"/>
                <w:szCs w:val="22"/>
                <w:u w:color="000000"/>
              </w:rPr>
              <w:t>19,785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BD626D" w14:textId="77777777" w:rsidR="007023A3" w:rsidRDefault="007023A3" w:rsidP="003F0FC9"/>
        </w:tc>
        <w:tc>
          <w:tcPr>
            <w:tcW w:w="4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1F75F75F" w14:textId="77777777" w:rsidR="007023A3" w:rsidRDefault="007023A3" w:rsidP="003F0FC9">
            <w:pPr>
              <w:pStyle w:val="Body"/>
            </w:pPr>
            <w:r>
              <w:rPr>
                <w:rFonts w:ascii="Calibri" w:eastAsia="Calibri" w:hAnsi="Calibri" w:cs="Calibri"/>
                <w:color w:val="FFFFFF"/>
                <w:sz w:val="22"/>
                <w:szCs w:val="22"/>
                <w:u w:color="FFFFFF"/>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B9FB016" w14:textId="77777777" w:rsidR="007023A3" w:rsidRDefault="007023A3" w:rsidP="003F0FC9">
            <w:proofErr w:type="spellStart"/>
            <w:r>
              <w:rPr>
                <w:rFonts w:ascii="Calibri" w:eastAsia="Calibri" w:hAnsi="Calibri" w:cs="Calibri"/>
                <w:color w:val="000000"/>
                <w:sz w:val="22"/>
                <w:szCs w:val="22"/>
                <w:u w:color="000000"/>
              </w:rPr>
              <w:t>Ewa</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32F4CB" w14:textId="77777777" w:rsidR="007023A3" w:rsidRDefault="007023A3" w:rsidP="003F0FC9">
            <w:pPr>
              <w:jc w:val="right"/>
            </w:pPr>
            <w:r>
              <w:rPr>
                <w:rFonts w:ascii="Calibri" w:eastAsia="Calibri" w:hAnsi="Calibri" w:cs="Calibri"/>
                <w:color w:val="000000"/>
                <w:sz w:val="22"/>
                <w:szCs w:val="22"/>
                <w:u w:color="000000"/>
              </w:rPr>
              <w:t>46,691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E5B716" w14:textId="77777777" w:rsidR="007023A3" w:rsidRDefault="007023A3" w:rsidP="003F0FC9"/>
        </w:tc>
        <w:tc>
          <w:tcPr>
            <w:tcW w:w="4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78AD8854" w14:textId="77777777" w:rsidR="007023A3" w:rsidRDefault="007023A3" w:rsidP="003F0FC9">
            <w:pPr>
              <w:pStyle w:val="Body"/>
            </w:pPr>
            <w:r>
              <w:rPr>
                <w:rFonts w:ascii="Calibri" w:eastAsia="Calibri" w:hAnsi="Calibri" w:cs="Calibri"/>
                <w:color w:val="FFFFFF"/>
                <w:sz w:val="22"/>
                <w:szCs w:val="22"/>
                <w:u w:color="FFFFFF"/>
              </w:rPr>
              <w:t>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53E757" w14:textId="77777777" w:rsidR="007023A3" w:rsidRDefault="007023A3" w:rsidP="003F0FC9">
            <w:pPr>
              <w:pStyle w:val="Body"/>
            </w:pPr>
            <w:r>
              <w:rPr>
                <w:rFonts w:ascii="Calibri" w:eastAsia="Calibri" w:hAnsi="Calibri" w:cs="Calibri"/>
                <w:sz w:val="22"/>
                <w:szCs w:val="22"/>
              </w:rPr>
              <w:t>Pearl City</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DED2F1" w14:textId="77777777" w:rsidR="007023A3" w:rsidRDefault="007023A3" w:rsidP="003F0FC9">
            <w:pPr>
              <w:pStyle w:val="Body"/>
              <w:jc w:val="right"/>
            </w:pPr>
            <w:r>
              <w:rPr>
                <w:rFonts w:ascii="Calibri" w:eastAsia="Calibri" w:hAnsi="Calibri" w:cs="Calibri"/>
                <w:sz w:val="22"/>
                <w:szCs w:val="22"/>
              </w:rPr>
              <w:t>47,698</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C4F3554" w14:textId="77777777" w:rsidR="007023A3" w:rsidRDefault="007023A3" w:rsidP="003F0FC9"/>
        </w:tc>
      </w:tr>
      <w:tr w:rsidR="007023A3" w14:paraId="2E13941C" w14:textId="77777777" w:rsidTr="007023A3">
        <w:trPr>
          <w:trHeight w:val="144"/>
        </w:trPr>
        <w:tc>
          <w:tcPr>
            <w:tcW w:w="42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06A91FFF" w14:textId="77777777" w:rsidR="007023A3" w:rsidRDefault="007023A3" w:rsidP="003F0FC9">
            <w:pPr>
              <w:pStyle w:val="Body"/>
            </w:pPr>
            <w:r>
              <w:rPr>
                <w:rFonts w:ascii="Calibri" w:eastAsia="Calibri" w:hAnsi="Calibri" w:cs="Calibri"/>
                <w:color w:val="FFFFFF"/>
                <w:sz w:val="22"/>
                <w:szCs w:val="22"/>
                <w:u w:color="FFFFFF"/>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3D31E9" w14:textId="77777777" w:rsidR="007023A3" w:rsidRDefault="007023A3" w:rsidP="003F0FC9">
            <w:proofErr w:type="spellStart"/>
            <w:r>
              <w:rPr>
                <w:rFonts w:ascii="Calibri" w:eastAsia="Calibri" w:hAnsi="Calibri" w:cs="Calibri"/>
                <w:color w:val="000000"/>
                <w:sz w:val="22"/>
                <w:szCs w:val="22"/>
                <w:u w:color="000000"/>
              </w:rPr>
              <w:t>Ewa</w:t>
            </w:r>
            <w:proofErr w:type="spellEnd"/>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3B07AEE" w14:textId="77777777" w:rsidR="007023A3" w:rsidRDefault="007023A3" w:rsidP="003F0FC9">
            <w:pPr>
              <w:jc w:val="right"/>
            </w:pPr>
            <w:r>
              <w:rPr>
                <w:rFonts w:ascii="Calibri" w:eastAsia="Calibri" w:hAnsi="Calibri" w:cs="Calibri"/>
                <w:color w:val="000000"/>
                <w:sz w:val="22"/>
                <w:szCs w:val="22"/>
                <w:u w:color="000000"/>
              </w:rPr>
              <w:t>9,639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68DAA5" w14:textId="77777777" w:rsidR="007023A3" w:rsidRDefault="007023A3" w:rsidP="003F0FC9"/>
        </w:tc>
        <w:tc>
          <w:tcPr>
            <w:tcW w:w="4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2598D225" w14:textId="77777777" w:rsidR="007023A3" w:rsidRDefault="007023A3" w:rsidP="003F0FC9">
            <w:pPr>
              <w:pStyle w:val="Body"/>
            </w:pPr>
            <w:r>
              <w:rPr>
                <w:rFonts w:ascii="Calibri" w:eastAsia="Calibri" w:hAnsi="Calibri" w:cs="Calibri"/>
                <w:color w:val="FFFFFF"/>
                <w:sz w:val="22"/>
                <w:szCs w:val="22"/>
                <w:u w:color="FFFFFF"/>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C2A5FD" w14:textId="77777777" w:rsidR="007023A3" w:rsidRDefault="007023A3" w:rsidP="003F0FC9">
            <w:r>
              <w:rPr>
                <w:rFonts w:ascii="Calibri" w:eastAsia="Calibri" w:hAnsi="Calibri" w:cs="Calibri"/>
                <w:color w:val="000000"/>
                <w:sz w:val="22"/>
                <w:szCs w:val="22"/>
                <w:u w:color="000000"/>
              </w:rPr>
              <w:t>Hilo</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66BEDE" w14:textId="77777777" w:rsidR="007023A3" w:rsidRDefault="007023A3" w:rsidP="003F0FC9">
            <w:pPr>
              <w:jc w:val="right"/>
            </w:pPr>
            <w:r>
              <w:rPr>
                <w:rFonts w:ascii="Calibri" w:eastAsia="Calibri" w:hAnsi="Calibri" w:cs="Calibri"/>
                <w:color w:val="000000"/>
                <w:sz w:val="22"/>
                <w:szCs w:val="22"/>
                <w:u w:color="000000"/>
              </w:rPr>
              <w:t>27,198</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B50A1C" w14:textId="77777777" w:rsidR="007023A3" w:rsidRDefault="007023A3" w:rsidP="003F0FC9"/>
        </w:tc>
        <w:tc>
          <w:tcPr>
            <w:tcW w:w="4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6C51CE9A" w14:textId="77777777" w:rsidR="007023A3" w:rsidRDefault="007023A3" w:rsidP="003F0FC9">
            <w:pPr>
              <w:pStyle w:val="Body"/>
            </w:pPr>
            <w:r>
              <w:rPr>
                <w:rFonts w:ascii="Calibri" w:eastAsia="Calibri" w:hAnsi="Calibri" w:cs="Calibri"/>
                <w:color w:val="FFFFFF"/>
                <w:sz w:val="22"/>
                <w:szCs w:val="22"/>
                <w:u w:color="FFFFFF"/>
              </w:rPr>
              <w:t>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6FE2A8" w14:textId="77777777" w:rsidR="007023A3" w:rsidRDefault="007023A3" w:rsidP="003F0FC9">
            <w:pPr>
              <w:pStyle w:val="Body"/>
            </w:pPr>
            <w:r>
              <w:rPr>
                <w:rFonts w:ascii="Calibri" w:eastAsia="Calibri" w:hAnsi="Calibri" w:cs="Calibri"/>
                <w:sz w:val="22"/>
                <w:szCs w:val="22"/>
              </w:rPr>
              <w:t>Hilo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57127B" w14:textId="77777777" w:rsidR="007023A3" w:rsidRDefault="007023A3" w:rsidP="003F0FC9">
            <w:pPr>
              <w:pStyle w:val="Body"/>
              <w:jc w:val="right"/>
            </w:pPr>
            <w:r>
              <w:rPr>
                <w:rFonts w:ascii="Calibri" w:eastAsia="Calibri" w:hAnsi="Calibri" w:cs="Calibri"/>
                <w:sz w:val="22"/>
                <w:szCs w:val="22"/>
              </w:rPr>
              <w:t>43,263</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6CF584" w14:textId="77777777" w:rsidR="007023A3" w:rsidRDefault="007023A3" w:rsidP="003F0FC9"/>
        </w:tc>
      </w:tr>
      <w:tr w:rsidR="007023A3" w14:paraId="0ECAC703" w14:textId="77777777" w:rsidTr="007023A3">
        <w:trPr>
          <w:trHeight w:val="144"/>
        </w:trPr>
        <w:tc>
          <w:tcPr>
            <w:tcW w:w="42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4025B0C4" w14:textId="77777777" w:rsidR="007023A3" w:rsidRDefault="007023A3" w:rsidP="003F0FC9">
            <w:pPr>
              <w:pStyle w:val="Body"/>
            </w:pPr>
            <w:r>
              <w:rPr>
                <w:rFonts w:ascii="Calibri" w:eastAsia="Calibri" w:hAnsi="Calibri" w:cs="Calibri"/>
                <w:color w:val="FFFFFF"/>
                <w:sz w:val="22"/>
                <w:szCs w:val="22"/>
                <w:u w:color="FFFFFF"/>
              </w:rPr>
              <w:t>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FB2AB2" w14:textId="77777777" w:rsidR="007023A3" w:rsidRDefault="007023A3" w:rsidP="003F0FC9">
            <w:r>
              <w:rPr>
                <w:rFonts w:ascii="Calibri" w:eastAsia="Calibri" w:hAnsi="Calibri" w:cs="Calibri"/>
                <w:color w:val="000000"/>
                <w:sz w:val="22"/>
                <w:szCs w:val="22"/>
                <w:u w:color="000000"/>
              </w:rPr>
              <w:t>Wailuku</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A199D3" w14:textId="77777777" w:rsidR="007023A3" w:rsidRDefault="007023A3" w:rsidP="003F0FC9">
            <w:pPr>
              <w:jc w:val="right"/>
            </w:pPr>
            <w:r>
              <w:rPr>
                <w:rFonts w:ascii="Calibri" w:eastAsia="Calibri" w:hAnsi="Calibri" w:cs="Calibri"/>
                <w:color w:val="000000"/>
                <w:sz w:val="22"/>
                <w:szCs w:val="22"/>
                <w:u w:color="000000"/>
              </w:rPr>
              <w:t>7,958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896FF1B" w14:textId="77777777" w:rsidR="007023A3" w:rsidRDefault="007023A3" w:rsidP="003F0FC9"/>
        </w:tc>
        <w:tc>
          <w:tcPr>
            <w:tcW w:w="4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33C590BE" w14:textId="77777777" w:rsidR="007023A3" w:rsidRDefault="007023A3" w:rsidP="003F0FC9">
            <w:pPr>
              <w:pStyle w:val="Body"/>
            </w:pPr>
            <w:r>
              <w:rPr>
                <w:rFonts w:ascii="Calibri" w:eastAsia="Calibri" w:hAnsi="Calibri" w:cs="Calibri"/>
                <w:color w:val="FFFFFF"/>
                <w:sz w:val="22"/>
                <w:szCs w:val="22"/>
                <w:u w:color="FFFFFF"/>
              </w:rPr>
              <w:t>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D4E8C03" w14:textId="77777777" w:rsidR="007023A3" w:rsidRDefault="007023A3" w:rsidP="003F0FC9">
            <w:proofErr w:type="spellStart"/>
            <w:r>
              <w:rPr>
                <w:rFonts w:ascii="Calibri" w:eastAsia="Calibri" w:hAnsi="Calibri" w:cs="Calibri"/>
                <w:color w:val="000000"/>
                <w:sz w:val="22"/>
                <w:szCs w:val="22"/>
                <w:u w:color="000000"/>
              </w:rPr>
              <w:t>Koolaupoko</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5E1168" w14:textId="77777777" w:rsidR="007023A3" w:rsidRDefault="007023A3" w:rsidP="003F0FC9">
            <w:pPr>
              <w:jc w:val="right"/>
            </w:pPr>
            <w:r>
              <w:rPr>
                <w:rFonts w:ascii="Calibri" w:eastAsia="Calibri" w:hAnsi="Calibri" w:cs="Calibri"/>
                <w:color w:val="000000"/>
                <w:sz w:val="22"/>
                <w:szCs w:val="22"/>
                <w:u w:color="000000"/>
              </w:rPr>
              <w:t>20,779</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CE6CBD" w14:textId="77777777" w:rsidR="007023A3" w:rsidRDefault="007023A3" w:rsidP="003F0FC9"/>
        </w:tc>
        <w:tc>
          <w:tcPr>
            <w:tcW w:w="4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222E8413" w14:textId="77777777" w:rsidR="007023A3" w:rsidRDefault="007023A3" w:rsidP="003F0FC9">
            <w:pPr>
              <w:pStyle w:val="Body"/>
            </w:pPr>
            <w:r>
              <w:rPr>
                <w:rFonts w:ascii="Calibri" w:eastAsia="Calibri" w:hAnsi="Calibri" w:cs="Calibri"/>
                <w:color w:val="FFFFFF"/>
                <w:sz w:val="22"/>
                <w:szCs w:val="22"/>
                <w:u w:color="FFFFFF"/>
              </w:rPr>
              <w:t>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8D98A7" w14:textId="77777777" w:rsidR="007023A3" w:rsidRDefault="007023A3" w:rsidP="003F0FC9">
            <w:pPr>
              <w:pStyle w:val="Body"/>
            </w:pPr>
            <w:r>
              <w:rPr>
                <w:rFonts w:ascii="Calibri" w:eastAsia="Calibri" w:hAnsi="Calibri" w:cs="Calibri"/>
                <w:sz w:val="22"/>
                <w:szCs w:val="22"/>
              </w:rPr>
              <w:t>Waipahu</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263102" w14:textId="77777777" w:rsidR="007023A3" w:rsidRDefault="007023A3" w:rsidP="003F0FC9">
            <w:pPr>
              <w:pStyle w:val="Body"/>
              <w:jc w:val="right"/>
            </w:pPr>
            <w:r>
              <w:rPr>
                <w:rFonts w:ascii="Calibri" w:eastAsia="Calibri" w:hAnsi="Calibri" w:cs="Calibri"/>
                <w:sz w:val="22"/>
                <w:szCs w:val="22"/>
              </w:rPr>
              <w:t>38,216</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32FAC3" w14:textId="77777777" w:rsidR="007023A3" w:rsidRDefault="007023A3" w:rsidP="003F0FC9"/>
        </w:tc>
      </w:tr>
      <w:tr w:rsidR="007023A3" w14:paraId="4ACF6892" w14:textId="77777777" w:rsidTr="007023A3">
        <w:trPr>
          <w:trHeight w:val="144"/>
        </w:trPr>
        <w:tc>
          <w:tcPr>
            <w:tcW w:w="42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14416C19" w14:textId="77777777" w:rsidR="007023A3" w:rsidRDefault="007023A3" w:rsidP="003F0FC9">
            <w:pPr>
              <w:pStyle w:val="Body"/>
            </w:pPr>
            <w:r>
              <w:rPr>
                <w:rFonts w:ascii="Calibri" w:eastAsia="Calibri" w:hAnsi="Calibri" w:cs="Calibri"/>
                <w:color w:val="FFFFFF"/>
                <w:sz w:val="22"/>
                <w:szCs w:val="22"/>
                <w:u w:color="FFFFFF"/>
              </w:rPr>
              <w:t>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CDCC2CA" w14:textId="77777777" w:rsidR="007023A3" w:rsidRDefault="007023A3" w:rsidP="003F0FC9">
            <w:r>
              <w:rPr>
                <w:rFonts w:ascii="Calibri" w:eastAsia="Calibri" w:hAnsi="Calibri" w:cs="Calibri"/>
                <w:color w:val="000000"/>
                <w:sz w:val="22"/>
                <w:szCs w:val="22"/>
                <w:u w:color="000000"/>
              </w:rPr>
              <w:t>Makawao</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C2992B4" w14:textId="77777777" w:rsidR="007023A3" w:rsidRDefault="007023A3" w:rsidP="003F0FC9">
            <w:pPr>
              <w:jc w:val="right"/>
            </w:pPr>
            <w:r>
              <w:rPr>
                <w:rFonts w:ascii="Calibri" w:eastAsia="Calibri" w:hAnsi="Calibri" w:cs="Calibri"/>
                <w:color w:val="000000"/>
                <w:sz w:val="22"/>
                <w:szCs w:val="22"/>
                <w:u w:color="000000"/>
              </w:rPr>
              <w:t>7,236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EDDCA1" w14:textId="77777777" w:rsidR="007023A3" w:rsidRDefault="007023A3" w:rsidP="003F0FC9"/>
        </w:tc>
        <w:tc>
          <w:tcPr>
            <w:tcW w:w="4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2D35F324" w14:textId="77777777" w:rsidR="007023A3" w:rsidRDefault="007023A3" w:rsidP="003F0FC9">
            <w:pPr>
              <w:pStyle w:val="Body"/>
            </w:pPr>
            <w:r>
              <w:rPr>
                <w:rFonts w:ascii="Calibri" w:eastAsia="Calibri" w:hAnsi="Calibri" w:cs="Calibri"/>
                <w:color w:val="FFFFFF"/>
                <w:sz w:val="22"/>
                <w:szCs w:val="22"/>
                <w:u w:color="FFFFFF"/>
              </w:rPr>
              <w:t>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BD8014" w14:textId="77777777" w:rsidR="007023A3" w:rsidRDefault="007023A3" w:rsidP="003F0FC9">
            <w:r>
              <w:rPr>
                <w:rFonts w:ascii="Calibri" w:eastAsia="Calibri" w:hAnsi="Calibri" w:cs="Calibri"/>
                <w:color w:val="000000"/>
                <w:sz w:val="22"/>
                <w:szCs w:val="22"/>
                <w:u w:color="000000"/>
              </w:rPr>
              <w:t>Wailuku</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E72421" w14:textId="77777777" w:rsidR="007023A3" w:rsidRDefault="007023A3" w:rsidP="003F0FC9">
            <w:pPr>
              <w:jc w:val="right"/>
            </w:pPr>
            <w:r>
              <w:rPr>
                <w:rFonts w:ascii="Calibri" w:eastAsia="Calibri" w:hAnsi="Calibri" w:cs="Calibri"/>
                <w:color w:val="000000"/>
                <w:sz w:val="22"/>
                <w:szCs w:val="22"/>
                <w:u w:color="000000"/>
              </w:rPr>
              <w:t>19,835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61EDEA" w14:textId="77777777" w:rsidR="007023A3" w:rsidRDefault="007023A3" w:rsidP="003F0FC9"/>
        </w:tc>
        <w:tc>
          <w:tcPr>
            <w:tcW w:w="4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7AF1015F" w14:textId="77777777" w:rsidR="007023A3" w:rsidRDefault="007023A3" w:rsidP="003F0FC9">
            <w:pPr>
              <w:pStyle w:val="Body"/>
            </w:pPr>
            <w:r>
              <w:rPr>
                <w:rFonts w:ascii="Calibri" w:eastAsia="Calibri" w:hAnsi="Calibri" w:cs="Calibri"/>
                <w:color w:val="FFFFFF"/>
                <w:sz w:val="22"/>
                <w:szCs w:val="22"/>
                <w:u w:color="FFFFFF"/>
              </w:rPr>
              <w:t>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CE91C6" w14:textId="77777777" w:rsidR="007023A3" w:rsidRDefault="007023A3" w:rsidP="003F0FC9">
            <w:pPr>
              <w:pStyle w:val="Body"/>
            </w:pPr>
            <w:r>
              <w:rPr>
                <w:rFonts w:ascii="Calibri" w:eastAsia="Calibri" w:hAnsi="Calibri" w:cs="Calibri"/>
                <w:sz w:val="22"/>
                <w:szCs w:val="22"/>
              </w:rPr>
              <w:t>Kaneohe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BB20F0" w14:textId="77777777" w:rsidR="007023A3" w:rsidRDefault="007023A3" w:rsidP="003F0FC9">
            <w:pPr>
              <w:pStyle w:val="Body"/>
              <w:jc w:val="right"/>
            </w:pPr>
            <w:r>
              <w:rPr>
                <w:rFonts w:ascii="Calibri" w:eastAsia="Calibri" w:hAnsi="Calibri" w:cs="Calibri"/>
                <w:sz w:val="22"/>
                <w:szCs w:val="22"/>
              </w:rPr>
              <w:t>34,597</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EB6004" w14:textId="77777777" w:rsidR="007023A3" w:rsidRDefault="007023A3" w:rsidP="003F0FC9"/>
        </w:tc>
      </w:tr>
      <w:tr w:rsidR="007023A3" w14:paraId="3D239B56" w14:textId="77777777" w:rsidTr="007023A3">
        <w:trPr>
          <w:trHeight w:val="144"/>
        </w:trPr>
        <w:tc>
          <w:tcPr>
            <w:tcW w:w="42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11EB9144" w14:textId="77777777" w:rsidR="007023A3" w:rsidRDefault="007023A3" w:rsidP="003F0FC9">
            <w:pPr>
              <w:pStyle w:val="Body"/>
            </w:pPr>
            <w:r>
              <w:rPr>
                <w:rFonts w:ascii="Calibri" w:eastAsia="Calibri" w:hAnsi="Calibri" w:cs="Calibri"/>
                <w:color w:val="FFFFFF"/>
                <w:sz w:val="22"/>
                <w:szCs w:val="22"/>
                <w:u w:color="FFFFFF"/>
              </w:rPr>
              <w:t>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30AA95" w14:textId="77777777" w:rsidR="007023A3" w:rsidRDefault="007023A3" w:rsidP="003F0FC9">
            <w:proofErr w:type="spellStart"/>
            <w:r>
              <w:rPr>
                <w:rFonts w:ascii="Calibri" w:eastAsia="Calibri" w:hAnsi="Calibri" w:cs="Calibri"/>
                <w:color w:val="000000"/>
                <w:sz w:val="22"/>
                <w:szCs w:val="22"/>
                <w:u w:color="000000"/>
              </w:rPr>
              <w:t>Hamakua</w:t>
            </w:r>
            <w:proofErr w:type="spellEnd"/>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0CD78C" w14:textId="77777777" w:rsidR="007023A3" w:rsidRDefault="007023A3" w:rsidP="003F0FC9">
            <w:pPr>
              <w:jc w:val="right"/>
            </w:pPr>
            <w:r>
              <w:rPr>
                <w:rFonts w:ascii="Calibri" w:eastAsia="Calibri" w:hAnsi="Calibri" w:cs="Calibri"/>
                <w:color w:val="000000"/>
                <w:sz w:val="22"/>
                <w:szCs w:val="22"/>
                <w:u w:color="000000"/>
              </w:rPr>
              <w:t>6,919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B5B8EE" w14:textId="77777777" w:rsidR="007023A3" w:rsidRDefault="007023A3" w:rsidP="003F0FC9"/>
        </w:tc>
        <w:tc>
          <w:tcPr>
            <w:tcW w:w="4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6084363C" w14:textId="77777777" w:rsidR="007023A3" w:rsidRDefault="007023A3" w:rsidP="003F0FC9">
            <w:pPr>
              <w:pStyle w:val="Body"/>
            </w:pPr>
            <w:r>
              <w:rPr>
                <w:rFonts w:ascii="Calibri" w:eastAsia="Calibri" w:hAnsi="Calibri" w:cs="Calibri"/>
                <w:color w:val="FFFFFF"/>
                <w:sz w:val="22"/>
                <w:szCs w:val="22"/>
                <w:u w:color="FFFFFF"/>
              </w:rPr>
              <w:t>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218957" w14:textId="77777777" w:rsidR="007023A3" w:rsidRDefault="007023A3" w:rsidP="003F0FC9">
            <w:r>
              <w:rPr>
                <w:rFonts w:ascii="Calibri" w:eastAsia="Calibri" w:hAnsi="Calibri" w:cs="Calibri"/>
                <w:color w:val="000000"/>
                <w:sz w:val="22"/>
                <w:szCs w:val="22"/>
                <w:u w:color="000000"/>
              </w:rPr>
              <w:t>Makawao</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9EBDDF" w14:textId="77777777" w:rsidR="007023A3" w:rsidRDefault="007023A3" w:rsidP="003F0FC9">
            <w:pPr>
              <w:jc w:val="right"/>
            </w:pPr>
            <w:r>
              <w:rPr>
                <w:rFonts w:ascii="Calibri" w:eastAsia="Calibri" w:hAnsi="Calibri" w:cs="Calibri"/>
                <w:color w:val="000000"/>
                <w:sz w:val="22"/>
                <w:szCs w:val="22"/>
                <w:u w:color="000000"/>
              </w:rPr>
              <w:t>12,800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E70A19" w14:textId="77777777" w:rsidR="007023A3" w:rsidRDefault="007023A3" w:rsidP="003F0FC9"/>
        </w:tc>
        <w:tc>
          <w:tcPr>
            <w:tcW w:w="4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6E7B451C" w14:textId="77777777" w:rsidR="007023A3" w:rsidRDefault="007023A3" w:rsidP="003F0FC9">
            <w:pPr>
              <w:pStyle w:val="Body"/>
            </w:pPr>
            <w:r>
              <w:rPr>
                <w:rFonts w:ascii="Calibri" w:eastAsia="Calibri" w:hAnsi="Calibri" w:cs="Calibri"/>
                <w:color w:val="FFFFFF"/>
                <w:sz w:val="22"/>
                <w:szCs w:val="22"/>
                <w:u w:color="FFFFFF"/>
              </w:rPr>
              <w:t>6</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172FD2" w14:textId="77777777" w:rsidR="007023A3" w:rsidRDefault="007023A3" w:rsidP="003F0FC9">
            <w:pPr>
              <w:pStyle w:val="Body"/>
            </w:pPr>
            <w:r>
              <w:rPr>
                <w:rFonts w:ascii="Calibri" w:eastAsia="Calibri" w:hAnsi="Calibri" w:cs="Calibri"/>
                <w:sz w:val="22"/>
                <w:szCs w:val="22"/>
              </w:rPr>
              <w:t>Kahului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924D74" w14:textId="77777777" w:rsidR="007023A3" w:rsidRDefault="007023A3" w:rsidP="003F0FC9">
            <w:pPr>
              <w:pStyle w:val="Body"/>
              <w:jc w:val="right"/>
            </w:pPr>
            <w:r>
              <w:rPr>
                <w:rFonts w:ascii="Calibri" w:eastAsia="Calibri" w:hAnsi="Calibri" w:cs="Calibri"/>
                <w:sz w:val="22"/>
                <w:szCs w:val="22"/>
              </w:rPr>
              <w:t>26,337</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B21D87" w14:textId="77777777" w:rsidR="007023A3" w:rsidRDefault="007023A3" w:rsidP="003F0FC9"/>
        </w:tc>
      </w:tr>
      <w:tr w:rsidR="007023A3" w14:paraId="164F645D" w14:textId="77777777" w:rsidTr="007023A3">
        <w:trPr>
          <w:trHeight w:val="144"/>
        </w:trPr>
        <w:tc>
          <w:tcPr>
            <w:tcW w:w="42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1A0AFD2C" w14:textId="77777777" w:rsidR="007023A3" w:rsidRDefault="007023A3" w:rsidP="003F0FC9">
            <w:pPr>
              <w:pStyle w:val="Body"/>
            </w:pPr>
            <w:r>
              <w:rPr>
                <w:rFonts w:ascii="Calibri" w:eastAsia="Calibri" w:hAnsi="Calibri" w:cs="Calibri"/>
                <w:color w:val="FFFFFF"/>
                <w:sz w:val="22"/>
                <w:szCs w:val="22"/>
                <w:u w:color="FFFFFF"/>
              </w:rPr>
              <w:t>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9F4D0A" w14:textId="77777777" w:rsidR="007023A3" w:rsidRDefault="007023A3" w:rsidP="003F0FC9">
            <w:r>
              <w:rPr>
                <w:rFonts w:ascii="Calibri" w:eastAsia="Calibri" w:hAnsi="Calibri" w:cs="Calibri"/>
                <w:color w:val="000000"/>
                <w:sz w:val="22"/>
                <w:szCs w:val="22"/>
                <w:u w:color="000000"/>
              </w:rPr>
              <w:t>Waimea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5B3A1F" w14:textId="77777777" w:rsidR="007023A3" w:rsidRDefault="007023A3" w:rsidP="003F0FC9">
            <w:pPr>
              <w:jc w:val="right"/>
            </w:pPr>
            <w:r>
              <w:rPr>
                <w:rFonts w:ascii="Calibri" w:eastAsia="Calibri" w:hAnsi="Calibri" w:cs="Calibri"/>
                <w:color w:val="000000"/>
                <w:sz w:val="22"/>
                <w:szCs w:val="22"/>
                <w:u w:color="000000"/>
              </w:rPr>
              <w:t>5,714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D187A9" w14:textId="77777777" w:rsidR="007023A3" w:rsidRDefault="007023A3" w:rsidP="003F0FC9"/>
        </w:tc>
        <w:tc>
          <w:tcPr>
            <w:tcW w:w="4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334E346A" w14:textId="77777777" w:rsidR="007023A3" w:rsidRDefault="007023A3" w:rsidP="003F0FC9">
            <w:pPr>
              <w:pStyle w:val="Body"/>
            </w:pPr>
            <w:r>
              <w:rPr>
                <w:rFonts w:ascii="Calibri" w:eastAsia="Calibri" w:hAnsi="Calibri" w:cs="Calibri"/>
                <w:color w:val="FFFFFF"/>
                <w:sz w:val="22"/>
                <w:szCs w:val="22"/>
                <w:u w:color="FFFFFF"/>
              </w:rPr>
              <w:t>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3D8E10" w14:textId="77777777" w:rsidR="007023A3" w:rsidRDefault="007023A3" w:rsidP="003F0FC9">
            <w:r>
              <w:rPr>
                <w:rFonts w:ascii="Calibri" w:eastAsia="Calibri" w:hAnsi="Calibri" w:cs="Calibri"/>
                <w:color w:val="000000"/>
                <w:sz w:val="22"/>
                <w:szCs w:val="22"/>
                <w:u w:color="000000"/>
              </w:rPr>
              <w:t>Wahiawa</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7FE790" w14:textId="77777777" w:rsidR="007023A3" w:rsidRDefault="007023A3" w:rsidP="003F0FC9">
            <w:pPr>
              <w:jc w:val="right"/>
            </w:pPr>
            <w:r>
              <w:rPr>
                <w:rFonts w:ascii="Calibri" w:eastAsia="Calibri" w:hAnsi="Calibri" w:cs="Calibri"/>
                <w:color w:val="000000"/>
                <w:sz w:val="22"/>
                <w:szCs w:val="22"/>
                <w:u w:color="000000"/>
              </w:rPr>
              <w:t>8,369</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E33A6E" w14:textId="77777777" w:rsidR="007023A3" w:rsidRDefault="007023A3" w:rsidP="003F0FC9"/>
        </w:tc>
        <w:tc>
          <w:tcPr>
            <w:tcW w:w="4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6F4573DC" w14:textId="77777777" w:rsidR="007023A3" w:rsidRDefault="007023A3" w:rsidP="003F0FC9">
            <w:pPr>
              <w:pStyle w:val="Body"/>
            </w:pPr>
            <w:r>
              <w:rPr>
                <w:rFonts w:ascii="Calibri" w:eastAsia="Calibri" w:hAnsi="Calibri" w:cs="Calibri"/>
                <w:color w:val="FFFFFF"/>
                <w:sz w:val="22"/>
                <w:szCs w:val="22"/>
                <w:u w:color="FFFFFF"/>
              </w:rPr>
              <w:t>7</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7AC052" w14:textId="77777777" w:rsidR="007023A3" w:rsidRDefault="007023A3" w:rsidP="003F0FC9">
            <w:pPr>
              <w:pStyle w:val="Body"/>
            </w:pPr>
            <w:r>
              <w:rPr>
                <w:rFonts w:ascii="Calibri" w:eastAsia="Calibri" w:hAnsi="Calibri" w:cs="Calibri"/>
                <w:sz w:val="22"/>
                <w:szCs w:val="22"/>
              </w:rPr>
              <w:t>Mililani Town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30FE4E" w14:textId="77777777" w:rsidR="007023A3" w:rsidRDefault="007023A3" w:rsidP="003F0FC9">
            <w:pPr>
              <w:pStyle w:val="Body"/>
              <w:jc w:val="right"/>
            </w:pPr>
            <w:r>
              <w:rPr>
                <w:rFonts w:ascii="Calibri" w:eastAsia="Calibri" w:hAnsi="Calibri" w:cs="Calibri"/>
                <w:sz w:val="22"/>
                <w:szCs w:val="22"/>
              </w:rPr>
              <w:t>27,629</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98BB1E" w14:textId="77777777" w:rsidR="007023A3" w:rsidRDefault="007023A3" w:rsidP="003F0FC9"/>
        </w:tc>
      </w:tr>
      <w:tr w:rsidR="007023A3" w14:paraId="7921BFC1" w14:textId="77777777" w:rsidTr="007023A3">
        <w:trPr>
          <w:trHeight w:val="144"/>
        </w:trPr>
        <w:tc>
          <w:tcPr>
            <w:tcW w:w="42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7EC9FE00" w14:textId="77777777" w:rsidR="007023A3" w:rsidRDefault="007023A3" w:rsidP="003F0FC9">
            <w:pPr>
              <w:pStyle w:val="Body"/>
            </w:pPr>
            <w:r>
              <w:rPr>
                <w:rFonts w:ascii="Calibri" w:eastAsia="Calibri" w:hAnsi="Calibri" w:cs="Calibri"/>
                <w:color w:val="FFFFFF"/>
                <w:sz w:val="22"/>
                <w:szCs w:val="22"/>
                <w:u w:color="FFFFFF"/>
              </w:rPr>
              <w:t>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224B60" w14:textId="77777777" w:rsidR="007023A3" w:rsidRDefault="007023A3" w:rsidP="003F0FC9">
            <w:r>
              <w:rPr>
                <w:rFonts w:ascii="Calibri" w:eastAsia="Calibri" w:hAnsi="Calibri" w:cs="Calibri"/>
                <w:color w:val="000000"/>
                <w:sz w:val="22"/>
                <w:szCs w:val="22"/>
                <w:u w:color="000000"/>
              </w:rPr>
              <w:t>Hana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B261A4" w14:textId="77777777" w:rsidR="007023A3" w:rsidRDefault="007023A3" w:rsidP="003F0FC9">
            <w:pPr>
              <w:jc w:val="right"/>
            </w:pPr>
            <w:r>
              <w:rPr>
                <w:rFonts w:ascii="Calibri" w:eastAsia="Calibri" w:hAnsi="Calibri" w:cs="Calibri"/>
                <w:color w:val="000000"/>
                <w:sz w:val="22"/>
                <w:szCs w:val="22"/>
                <w:u w:color="000000"/>
              </w:rPr>
              <w:t>5,276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589A29" w14:textId="77777777" w:rsidR="007023A3" w:rsidRDefault="007023A3" w:rsidP="003F0FC9"/>
        </w:tc>
        <w:tc>
          <w:tcPr>
            <w:tcW w:w="4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0C1ED89C" w14:textId="77777777" w:rsidR="007023A3" w:rsidRDefault="007023A3" w:rsidP="003F0FC9">
            <w:pPr>
              <w:pStyle w:val="Body"/>
            </w:pPr>
            <w:r>
              <w:rPr>
                <w:rFonts w:ascii="Calibri" w:eastAsia="Calibri" w:hAnsi="Calibri" w:cs="Calibri"/>
                <w:color w:val="FFFFFF"/>
                <w:sz w:val="22"/>
                <w:szCs w:val="22"/>
                <w:u w:color="FFFFFF"/>
              </w:rPr>
              <w:t>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68979D" w14:textId="77777777" w:rsidR="007023A3" w:rsidRDefault="007023A3" w:rsidP="003F0FC9">
            <w:r>
              <w:rPr>
                <w:rFonts w:ascii="Calibri" w:eastAsia="Calibri" w:hAnsi="Calibri" w:cs="Calibri"/>
                <w:color w:val="000000"/>
                <w:sz w:val="22"/>
                <w:szCs w:val="22"/>
                <w:u w:color="000000"/>
              </w:rPr>
              <w:t>Waimea</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8D2BB1" w14:textId="77777777" w:rsidR="007023A3" w:rsidRDefault="007023A3" w:rsidP="003F0FC9">
            <w:pPr>
              <w:jc w:val="right"/>
            </w:pPr>
            <w:r>
              <w:rPr>
                <w:rFonts w:ascii="Calibri" w:eastAsia="Calibri" w:hAnsi="Calibri" w:cs="Calibri"/>
                <w:color w:val="000000"/>
                <w:sz w:val="22"/>
                <w:szCs w:val="22"/>
                <w:u w:color="000000"/>
              </w:rPr>
              <w:t>7,949</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3D1EDFB" w14:textId="77777777" w:rsidR="007023A3" w:rsidRDefault="007023A3" w:rsidP="003F0FC9"/>
        </w:tc>
        <w:tc>
          <w:tcPr>
            <w:tcW w:w="4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37A3975E" w14:textId="77777777" w:rsidR="007023A3" w:rsidRDefault="007023A3" w:rsidP="003F0FC9">
            <w:pPr>
              <w:pStyle w:val="Body"/>
            </w:pPr>
            <w:r>
              <w:rPr>
                <w:rFonts w:ascii="Calibri" w:eastAsia="Calibri" w:hAnsi="Calibri" w:cs="Calibri"/>
                <w:color w:val="FFFFFF"/>
                <w:sz w:val="22"/>
                <w:szCs w:val="22"/>
                <w:u w:color="FFFFFF"/>
              </w:rPr>
              <w:t>8</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F2BB2E" w14:textId="77777777" w:rsidR="007023A3" w:rsidRDefault="007023A3" w:rsidP="003F0FC9">
            <w:pPr>
              <w:pStyle w:val="Body"/>
            </w:pPr>
            <w:proofErr w:type="spellStart"/>
            <w:r>
              <w:rPr>
                <w:rFonts w:ascii="Calibri" w:eastAsia="Calibri" w:hAnsi="Calibri" w:cs="Calibri"/>
                <w:sz w:val="22"/>
                <w:szCs w:val="22"/>
              </w:rPr>
              <w:t>Ewa</w:t>
            </w:r>
            <w:proofErr w:type="spellEnd"/>
            <w:r>
              <w:rPr>
                <w:rFonts w:ascii="Calibri" w:eastAsia="Calibri" w:hAnsi="Calibri" w:cs="Calibri"/>
                <w:sz w:val="22"/>
                <w:szCs w:val="22"/>
              </w:rPr>
              <w:t xml:space="preserve"> Gentry</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0398DF" w14:textId="77777777" w:rsidR="007023A3" w:rsidRDefault="007023A3" w:rsidP="003F0FC9">
            <w:pPr>
              <w:pStyle w:val="Body"/>
              <w:jc w:val="right"/>
            </w:pPr>
            <w:r>
              <w:rPr>
                <w:rFonts w:ascii="Calibri" w:eastAsia="Calibri" w:hAnsi="Calibri" w:cs="Calibri"/>
                <w:sz w:val="22"/>
                <w:szCs w:val="22"/>
              </w:rPr>
              <w:t>22,690</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0C6F96" w14:textId="77777777" w:rsidR="007023A3" w:rsidRDefault="007023A3" w:rsidP="003F0FC9"/>
        </w:tc>
      </w:tr>
      <w:tr w:rsidR="007023A3" w14:paraId="22CBBDB8" w14:textId="77777777" w:rsidTr="007023A3">
        <w:trPr>
          <w:trHeight w:val="144"/>
        </w:trPr>
        <w:tc>
          <w:tcPr>
            <w:tcW w:w="42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1EC64F78" w14:textId="77777777" w:rsidR="007023A3" w:rsidRDefault="007023A3" w:rsidP="003F0FC9">
            <w:pPr>
              <w:pStyle w:val="Body"/>
            </w:pPr>
            <w:r>
              <w:rPr>
                <w:rFonts w:ascii="Calibri" w:eastAsia="Calibri" w:hAnsi="Calibri" w:cs="Calibri"/>
                <w:color w:val="FFFFFF"/>
                <w:sz w:val="22"/>
                <w:szCs w:val="22"/>
                <w:u w:color="FFFFFF"/>
              </w:rPr>
              <w:t>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E367EA" w14:textId="77777777" w:rsidR="007023A3" w:rsidRDefault="007023A3" w:rsidP="003F0FC9">
            <w:proofErr w:type="spellStart"/>
            <w:r>
              <w:rPr>
                <w:rFonts w:ascii="Calibri" w:eastAsia="Calibri" w:hAnsi="Calibri" w:cs="Calibri"/>
                <w:color w:val="000000"/>
                <w:sz w:val="22"/>
                <w:szCs w:val="22"/>
                <w:u w:color="000000"/>
              </w:rPr>
              <w:t>Puna</w:t>
            </w:r>
            <w:proofErr w:type="spellEnd"/>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165421" w14:textId="77777777" w:rsidR="007023A3" w:rsidRDefault="007023A3" w:rsidP="003F0FC9">
            <w:pPr>
              <w:jc w:val="right"/>
            </w:pPr>
            <w:r>
              <w:rPr>
                <w:rFonts w:ascii="Calibri" w:eastAsia="Calibri" w:hAnsi="Calibri" w:cs="Calibri"/>
                <w:color w:val="000000"/>
                <w:sz w:val="22"/>
                <w:szCs w:val="22"/>
                <w:u w:color="000000"/>
              </w:rPr>
              <w:t>5,128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A61A7A" w14:textId="77777777" w:rsidR="007023A3" w:rsidRDefault="007023A3" w:rsidP="003F0FC9"/>
        </w:tc>
        <w:tc>
          <w:tcPr>
            <w:tcW w:w="4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4552A5C4" w14:textId="77777777" w:rsidR="007023A3" w:rsidRDefault="007023A3" w:rsidP="003F0FC9">
            <w:pPr>
              <w:pStyle w:val="Body"/>
            </w:pPr>
            <w:r>
              <w:rPr>
                <w:rFonts w:ascii="Calibri" w:eastAsia="Calibri" w:hAnsi="Calibri" w:cs="Calibri"/>
                <w:color w:val="FFFFFF"/>
                <w:sz w:val="22"/>
                <w:szCs w:val="22"/>
                <w:u w:color="FFFFFF"/>
              </w:rPr>
              <w:t>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AE3C54" w14:textId="77777777" w:rsidR="007023A3" w:rsidRDefault="007023A3" w:rsidP="003F0FC9">
            <w:proofErr w:type="spellStart"/>
            <w:r>
              <w:rPr>
                <w:rFonts w:ascii="Calibri" w:eastAsia="Calibri" w:hAnsi="Calibri" w:cs="Calibri"/>
                <w:color w:val="000000"/>
                <w:sz w:val="22"/>
                <w:szCs w:val="22"/>
                <w:u w:color="000000"/>
              </w:rPr>
              <w:t>Walalua</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4D1A1D" w14:textId="77777777" w:rsidR="007023A3" w:rsidRDefault="007023A3" w:rsidP="003F0FC9">
            <w:pPr>
              <w:jc w:val="right"/>
            </w:pPr>
            <w:r>
              <w:rPr>
                <w:rFonts w:ascii="Calibri" w:eastAsia="Calibri" w:hAnsi="Calibri" w:cs="Calibri"/>
                <w:color w:val="000000"/>
                <w:sz w:val="22"/>
                <w:szCs w:val="22"/>
                <w:u w:color="000000"/>
              </w:rPr>
              <w:t>7,906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EF9BD6" w14:textId="77777777" w:rsidR="007023A3" w:rsidRDefault="007023A3" w:rsidP="003F0FC9"/>
        </w:tc>
        <w:tc>
          <w:tcPr>
            <w:tcW w:w="4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003A174B" w14:textId="77777777" w:rsidR="007023A3" w:rsidRDefault="007023A3" w:rsidP="003F0FC9">
            <w:pPr>
              <w:pStyle w:val="Body"/>
            </w:pPr>
            <w:r>
              <w:rPr>
                <w:rFonts w:ascii="Calibri" w:eastAsia="Calibri" w:hAnsi="Calibri" w:cs="Calibri"/>
                <w:color w:val="FFFFFF"/>
                <w:sz w:val="22"/>
                <w:szCs w:val="22"/>
                <w:u w:color="FFFFFF"/>
              </w:rPr>
              <w:t>9</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9C54B6" w14:textId="77777777" w:rsidR="007023A3" w:rsidRDefault="007023A3" w:rsidP="003F0FC9">
            <w:pPr>
              <w:pStyle w:val="Body"/>
            </w:pPr>
            <w:r>
              <w:rPr>
                <w:rFonts w:ascii="Calibri" w:eastAsia="Calibri" w:hAnsi="Calibri" w:cs="Calibri"/>
                <w:sz w:val="22"/>
                <w:szCs w:val="22"/>
              </w:rPr>
              <w:t>Kihei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6ABA5D" w14:textId="77777777" w:rsidR="007023A3" w:rsidRDefault="007023A3" w:rsidP="003F0FC9">
            <w:pPr>
              <w:pStyle w:val="Body"/>
              <w:jc w:val="right"/>
            </w:pPr>
            <w:r>
              <w:rPr>
                <w:rFonts w:ascii="Calibri" w:eastAsia="Calibri" w:hAnsi="Calibri" w:cs="Calibri"/>
                <w:sz w:val="22"/>
                <w:szCs w:val="22"/>
              </w:rPr>
              <w:t>20,881</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7C4766" w14:textId="77777777" w:rsidR="007023A3" w:rsidRDefault="007023A3" w:rsidP="003F0FC9"/>
        </w:tc>
      </w:tr>
      <w:tr w:rsidR="007023A3" w14:paraId="131ACA7C" w14:textId="77777777" w:rsidTr="007023A3">
        <w:trPr>
          <w:trHeight w:val="144"/>
        </w:trPr>
        <w:tc>
          <w:tcPr>
            <w:tcW w:w="42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7D39EF04" w14:textId="77777777" w:rsidR="007023A3" w:rsidRDefault="007023A3" w:rsidP="003F0FC9">
            <w:pPr>
              <w:pStyle w:val="Body"/>
            </w:pPr>
            <w:r>
              <w:rPr>
                <w:rFonts w:ascii="Calibri" w:eastAsia="Calibri" w:hAnsi="Calibri" w:cs="Calibri"/>
                <w:color w:val="FFFFFF"/>
                <w:sz w:val="22"/>
                <w:szCs w:val="22"/>
                <w:u w:color="FFFFFF"/>
              </w:rPr>
              <w:t>10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936EFB" w14:textId="77777777" w:rsidR="007023A3" w:rsidRDefault="007023A3" w:rsidP="003F0FC9">
            <w:r>
              <w:rPr>
                <w:rFonts w:ascii="Calibri" w:eastAsia="Calibri" w:hAnsi="Calibri" w:cs="Calibri"/>
                <w:color w:val="000000"/>
                <w:sz w:val="22"/>
                <w:szCs w:val="22"/>
                <w:u w:color="000000"/>
              </w:rPr>
              <w:t>Lahaina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1556D8" w14:textId="77777777" w:rsidR="007023A3" w:rsidRDefault="007023A3" w:rsidP="003F0FC9">
            <w:pPr>
              <w:jc w:val="right"/>
            </w:pPr>
            <w:r>
              <w:rPr>
                <w:rFonts w:ascii="Calibri" w:eastAsia="Calibri" w:hAnsi="Calibri" w:cs="Calibri"/>
                <w:color w:val="000000"/>
                <w:sz w:val="22"/>
                <w:szCs w:val="22"/>
                <w:u w:color="000000"/>
              </w:rPr>
              <w:t>4,951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B17723" w14:textId="77777777" w:rsidR="007023A3" w:rsidRDefault="007023A3" w:rsidP="003F0FC9"/>
        </w:tc>
        <w:tc>
          <w:tcPr>
            <w:tcW w:w="4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313424F3" w14:textId="77777777" w:rsidR="007023A3" w:rsidRDefault="007023A3" w:rsidP="003F0FC9">
            <w:pPr>
              <w:pStyle w:val="Body"/>
            </w:pPr>
            <w:r>
              <w:rPr>
                <w:rFonts w:ascii="Calibri" w:eastAsia="Calibri" w:hAnsi="Calibri" w:cs="Calibri"/>
                <w:color w:val="FFFFFF"/>
                <w:sz w:val="22"/>
                <w:szCs w:val="22"/>
                <w:u w:color="FFFFFF"/>
              </w:rPr>
              <w:t>10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7A50B3" w14:textId="77777777" w:rsidR="007023A3" w:rsidRDefault="007023A3" w:rsidP="003F0FC9">
            <w:r>
              <w:rPr>
                <w:rFonts w:ascii="Calibri" w:eastAsia="Calibri" w:hAnsi="Calibri" w:cs="Calibri"/>
                <w:color w:val="000000"/>
                <w:sz w:val="22"/>
                <w:szCs w:val="22"/>
                <w:u w:color="000000"/>
              </w:rPr>
              <w:t>Koloa</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76B560" w14:textId="77777777" w:rsidR="007023A3" w:rsidRDefault="007023A3" w:rsidP="003F0FC9">
            <w:pPr>
              <w:jc w:val="right"/>
            </w:pPr>
            <w:r>
              <w:rPr>
                <w:rFonts w:ascii="Calibri" w:eastAsia="Calibri" w:hAnsi="Calibri" w:cs="Calibri"/>
                <w:color w:val="000000"/>
                <w:sz w:val="22"/>
                <w:szCs w:val="22"/>
                <w:u w:color="000000"/>
              </w:rPr>
              <w:t>7,286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18EF41" w14:textId="77777777" w:rsidR="007023A3" w:rsidRDefault="007023A3" w:rsidP="003F0FC9"/>
        </w:tc>
        <w:tc>
          <w:tcPr>
            <w:tcW w:w="4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479F601D" w14:textId="77777777" w:rsidR="007023A3" w:rsidRDefault="007023A3" w:rsidP="003F0FC9">
            <w:pPr>
              <w:pStyle w:val="Body"/>
            </w:pPr>
            <w:r>
              <w:rPr>
                <w:rFonts w:ascii="Calibri" w:eastAsia="Calibri" w:hAnsi="Calibri" w:cs="Calibri"/>
                <w:color w:val="FFFFFF"/>
                <w:sz w:val="22"/>
                <w:szCs w:val="22"/>
                <w:u w:color="FFFFFF"/>
              </w:rPr>
              <w:t>10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3707A9" w14:textId="77777777" w:rsidR="007023A3" w:rsidRDefault="007023A3" w:rsidP="003F0FC9">
            <w:pPr>
              <w:pStyle w:val="Body"/>
            </w:pPr>
            <w:r>
              <w:rPr>
                <w:rFonts w:ascii="Calibri" w:eastAsia="Calibri" w:hAnsi="Calibri" w:cs="Calibri"/>
                <w:sz w:val="22"/>
                <w:szCs w:val="22"/>
              </w:rPr>
              <w:t>Kapolei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2DB10B" w14:textId="77777777" w:rsidR="007023A3" w:rsidRDefault="007023A3" w:rsidP="003F0FC9">
            <w:pPr>
              <w:pStyle w:val="Body"/>
              <w:jc w:val="right"/>
            </w:pPr>
            <w:r>
              <w:rPr>
                <w:rFonts w:ascii="Calibri" w:eastAsia="Calibri" w:hAnsi="Calibri" w:cs="Calibri"/>
                <w:sz w:val="22"/>
                <w:szCs w:val="22"/>
              </w:rPr>
              <w:t>21,086</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EDB3E3" w14:textId="77777777" w:rsidR="007023A3" w:rsidRDefault="007023A3" w:rsidP="003F0FC9"/>
        </w:tc>
      </w:tr>
      <w:tr w:rsidR="007023A3" w14:paraId="2081C817" w14:textId="77777777" w:rsidTr="007023A3">
        <w:trPr>
          <w:trHeight w:val="144"/>
        </w:trPr>
        <w:tc>
          <w:tcPr>
            <w:tcW w:w="42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05D6B850" w14:textId="77777777" w:rsidR="007023A3" w:rsidRDefault="007023A3" w:rsidP="003F0FC9">
            <w:pPr>
              <w:pStyle w:val="Body"/>
            </w:pPr>
            <w:r>
              <w:rPr>
                <w:rFonts w:ascii="Calibri" w:eastAsia="Calibri" w:hAnsi="Calibri" w:cs="Calibri"/>
                <w:color w:val="FFFFFF"/>
                <w:sz w:val="22"/>
                <w:szCs w:val="22"/>
                <w:u w:color="FFFFFF"/>
              </w:rPr>
              <w:t>11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69908F" w14:textId="77777777" w:rsidR="007023A3" w:rsidRDefault="007023A3" w:rsidP="003F0FC9">
            <w:r>
              <w:rPr>
                <w:rFonts w:ascii="Calibri" w:eastAsia="Calibri" w:hAnsi="Calibri" w:cs="Calibri"/>
                <w:color w:val="000000"/>
                <w:sz w:val="22"/>
                <w:szCs w:val="22"/>
                <w:u w:color="000000"/>
              </w:rPr>
              <w:t>Koloa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DB79F9" w14:textId="77777777" w:rsidR="007023A3" w:rsidRDefault="007023A3" w:rsidP="003F0FC9">
            <w:pPr>
              <w:jc w:val="right"/>
            </w:pPr>
            <w:r>
              <w:rPr>
                <w:rFonts w:ascii="Calibri" w:eastAsia="Calibri" w:hAnsi="Calibri" w:cs="Calibri"/>
                <w:color w:val="000000"/>
                <w:sz w:val="22"/>
                <w:szCs w:val="22"/>
                <w:u w:color="000000"/>
              </w:rPr>
              <w:t>4,564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E2E586" w14:textId="77777777" w:rsidR="007023A3" w:rsidRDefault="007023A3" w:rsidP="003F0FC9"/>
        </w:tc>
        <w:tc>
          <w:tcPr>
            <w:tcW w:w="4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2A8C3BFF" w14:textId="77777777" w:rsidR="007023A3" w:rsidRDefault="007023A3" w:rsidP="003F0FC9">
            <w:pPr>
              <w:pStyle w:val="Body"/>
            </w:pPr>
            <w:r>
              <w:rPr>
                <w:rFonts w:ascii="Calibri" w:eastAsia="Calibri" w:hAnsi="Calibri" w:cs="Calibri"/>
                <w:color w:val="FFFFFF"/>
                <w:sz w:val="22"/>
                <w:szCs w:val="22"/>
                <w:u w:color="FFFFFF"/>
              </w:rPr>
              <w:t>11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E668D9" w14:textId="77777777" w:rsidR="007023A3" w:rsidRDefault="007023A3" w:rsidP="003F0FC9">
            <w:r>
              <w:rPr>
                <w:rFonts w:ascii="Calibri" w:eastAsia="Calibri" w:hAnsi="Calibri" w:cs="Calibri"/>
                <w:color w:val="000000"/>
                <w:sz w:val="22"/>
                <w:szCs w:val="22"/>
                <w:u w:color="000000"/>
              </w:rPr>
              <w:t>Waianae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51240D" w14:textId="77777777" w:rsidR="007023A3" w:rsidRDefault="007023A3" w:rsidP="003F0FC9">
            <w:pPr>
              <w:jc w:val="right"/>
            </w:pPr>
            <w:r>
              <w:rPr>
                <w:rFonts w:ascii="Calibri" w:eastAsia="Calibri" w:hAnsi="Calibri" w:cs="Calibri"/>
                <w:color w:val="000000"/>
                <w:sz w:val="22"/>
                <w:szCs w:val="22"/>
                <w:u w:color="000000"/>
              </w:rPr>
              <w:t>7,024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E0CAAE" w14:textId="77777777" w:rsidR="007023A3" w:rsidRDefault="007023A3" w:rsidP="003F0FC9"/>
        </w:tc>
        <w:tc>
          <w:tcPr>
            <w:tcW w:w="4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33CC6BC0" w14:textId="77777777" w:rsidR="007023A3" w:rsidRDefault="007023A3" w:rsidP="003F0FC9">
            <w:pPr>
              <w:pStyle w:val="Body"/>
            </w:pPr>
            <w:r>
              <w:rPr>
                <w:rFonts w:ascii="Calibri" w:eastAsia="Calibri" w:hAnsi="Calibri" w:cs="Calibri"/>
                <w:color w:val="FFFFFF"/>
                <w:sz w:val="22"/>
                <w:szCs w:val="22"/>
                <w:u w:color="FFFFFF"/>
              </w:rPr>
              <w:t>11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4E7CF1" w14:textId="77777777" w:rsidR="007023A3" w:rsidRDefault="007023A3" w:rsidP="003F0FC9">
            <w:pPr>
              <w:pStyle w:val="Body"/>
            </w:pPr>
            <w:proofErr w:type="spellStart"/>
            <w:r>
              <w:rPr>
                <w:rFonts w:ascii="Calibri" w:eastAsia="Calibri" w:hAnsi="Calibri" w:cs="Calibri"/>
                <w:sz w:val="22"/>
                <w:szCs w:val="22"/>
              </w:rPr>
              <w:t>Makakilo</w:t>
            </w:r>
            <w:proofErr w:type="spellEnd"/>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1BFB60" w14:textId="77777777" w:rsidR="007023A3" w:rsidRDefault="007023A3" w:rsidP="003F0FC9">
            <w:pPr>
              <w:jc w:val="right"/>
            </w:pPr>
            <w:r>
              <w:rPr>
                <w:rFonts w:ascii="Calibri" w:eastAsia="Calibri" w:hAnsi="Calibri" w:cs="Calibri"/>
                <w:color w:val="000000"/>
                <w:sz w:val="22"/>
                <w:szCs w:val="22"/>
                <w:u w:color="000000"/>
              </w:rPr>
              <w:t>18,248</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8752D6" w14:textId="77777777" w:rsidR="007023A3" w:rsidRDefault="007023A3" w:rsidP="003F0FC9"/>
        </w:tc>
      </w:tr>
      <w:tr w:rsidR="007023A3" w14:paraId="19FEE44C" w14:textId="77777777" w:rsidTr="007023A3">
        <w:trPr>
          <w:trHeight w:val="144"/>
        </w:trPr>
        <w:tc>
          <w:tcPr>
            <w:tcW w:w="42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2DE5E6DC" w14:textId="77777777" w:rsidR="007023A3" w:rsidRDefault="007023A3" w:rsidP="003F0FC9">
            <w:pPr>
              <w:pStyle w:val="Body"/>
            </w:pPr>
            <w:r>
              <w:rPr>
                <w:rFonts w:ascii="Calibri" w:eastAsia="Calibri" w:hAnsi="Calibri" w:cs="Calibri"/>
                <w:color w:val="FFFFFF"/>
                <w:sz w:val="22"/>
                <w:szCs w:val="22"/>
                <w:u w:color="FFFFFF"/>
              </w:rPr>
              <w:t>12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D64ADB" w14:textId="77777777" w:rsidR="007023A3" w:rsidRDefault="007023A3" w:rsidP="003F0FC9">
            <w:r>
              <w:rPr>
                <w:rFonts w:ascii="Calibri" w:eastAsia="Calibri" w:hAnsi="Calibri" w:cs="Calibri"/>
                <w:color w:val="000000"/>
                <w:sz w:val="22"/>
                <w:szCs w:val="22"/>
                <w:u w:color="000000"/>
              </w:rPr>
              <w:t>Lihue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029198" w14:textId="77777777" w:rsidR="007023A3" w:rsidRDefault="007023A3" w:rsidP="003F0FC9">
            <w:pPr>
              <w:jc w:val="right"/>
            </w:pPr>
            <w:r>
              <w:rPr>
                <w:rFonts w:ascii="Calibri" w:eastAsia="Calibri" w:hAnsi="Calibri" w:cs="Calibri"/>
                <w:color w:val="000000"/>
                <w:sz w:val="22"/>
                <w:szCs w:val="22"/>
                <w:u w:color="000000"/>
              </w:rPr>
              <w:t>4,494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984C7C" w14:textId="77777777" w:rsidR="007023A3" w:rsidRDefault="007023A3" w:rsidP="003F0FC9"/>
        </w:tc>
        <w:tc>
          <w:tcPr>
            <w:tcW w:w="4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51BB09D6" w14:textId="77777777" w:rsidR="007023A3" w:rsidRDefault="007023A3" w:rsidP="003F0FC9">
            <w:pPr>
              <w:pStyle w:val="Body"/>
            </w:pPr>
            <w:r>
              <w:rPr>
                <w:rFonts w:ascii="Calibri" w:eastAsia="Calibri" w:hAnsi="Calibri" w:cs="Calibri"/>
                <w:color w:val="FFFFFF"/>
                <w:sz w:val="22"/>
                <w:szCs w:val="22"/>
                <w:u w:color="FFFFFF"/>
              </w:rPr>
              <w:t>12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7539F3" w14:textId="77777777" w:rsidR="007023A3" w:rsidRDefault="007023A3" w:rsidP="003F0FC9">
            <w:proofErr w:type="spellStart"/>
            <w:r>
              <w:rPr>
                <w:rFonts w:ascii="Calibri" w:eastAsia="Calibri" w:hAnsi="Calibri" w:cs="Calibri"/>
                <w:color w:val="000000"/>
                <w:sz w:val="22"/>
                <w:szCs w:val="22"/>
                <w:u w:color="000000"/>
              </w:rPr>
              <w:t>Puna</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3CE5A3" w14:textId="77777777" w:rsidR="007023A3" w:rsidRDefault="007023A3" w:rsidP="003F0FC9">
            <w:pPr>
              <w:jc w:val="right"/>
            </w:pPr>
            <w:r>
              <w:rPr>
                <w:rFonts w:ascii="Calibri" w:eastAsia="Calibri" w:hAnsi="Calibri" w:cs="Calibri"/>
                <w:color w:val="000000"/>
                <w:sz w:val="22"/>
                <w:szCs w:val="22"/>
                <w:u w:color="000000"/>
              </w:rPr>
              <w:t>6,747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426731" w14:textId="77777777" w:rsidR="007023A3" w:rsidRDefault="007023A3" w:rsidP="003F0FC9"/>
        </w:tc>
        <w:tc>
          <w:tcPr>
            <w:tcW w:w="4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547DBFDB" w14:textId="77777777" w:rsidR="007023A3" w:rsidRDefault="007023A3" w:rsidP="003F0FC9">
            <w:pPr>
              <w:pStyle w:val="Body"/>
            </w:pPr>
            <w:r>
              <w:rPr>
                <w:rFonts w:ascii="Calibri" w:eastAsia="Calibri" w:hAnsi="Calibri" w:cs="Calibri"/>
                <w:color w:val="FFFFFF"/>
                <w:sz w:val="22"/>
                <w:szCs w:val="22"/>
                <w:u w:color="FFFFFF"/>
              </w:rPr>
              <w:t>12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36148A" w14:textId="77777777" w:rsidR="007023A3" w:rsidRDefault="007023A3" w:rsidP="003F0FC9">
            <w:pPr>
              <w:pStyle w:val="Body"/>
            </w:pPr>
            <w:r>
              <w:rPr>
                <w:rFonts w:ascii="Calibri" w:eastAsia="Calibri" w:hAnsi="Calibri" w:cs="Calibri"/>
                <w:sz w:val="22"/>
                <w:szCs w:val="22"/>
              </w:rPr>
              <w:t xml:space="preserve">Mililani </w:t>
            </w:r>
            <w:proofErr w:type="spellStart"/>
            <w:r>
              <w:rPr>
                <w:rFonts w:ascii="Calibri" w:eastAsia="Calibri" w:hAnsi="Calibri" w:cs="Calibri"/>
                <w:sz w:val="22"/>
                <w:szCs w:val="22"/>
              </w:rPr>
              <w:t>Mauka</w:t>
            </w:r>
            <w:proofErr w:type="spellEnd"/>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BEE61F" w14:textId="77777777" w:rsidR="007023A3" w:rsidRDefault="007023A3" w:rsidP="003F0FC9">
            <w:pPr>
              <w:pStyle w:val="Body"/>
              <w:jc w:val="right"/>
            </w:pPr>
            <w:r>
              <w:rPr>
                <w:rFonts w:ascii="Calibri" w:eastAsia="Calibri" w:hAnsi="Calibri" w:cs="Calibri"/>
                <w:sz w:val="22"/>
                <w:szCs w:val="22"/>
              </w:rPr>
              <w:t>21,039</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8F13FE" w14:textId="77777777" w:rsidR="007023A3" w:rsidRDefault="007023A3" w:rsidP="003F0FC9"/>
        </w:tc>
      </w:tr>
      <w:tr w:rsidR="007023A3" w14:paraId="0BCA96E3" w14:textId="77777777" w:rsidTr="007023A3">
        <w:trPr>
          <w:trHeight w:val="144"/>
        </w:trPr>
        <w:tc>
          <w:tcPr>
            <w:tcW w:w="42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6288F619" w14:textId="77777777" w:rsidR="007023A3" w:rsidRDefault="007023A3" w:rsidP="003F0FC9">
            <w:pPr>
              <w:pStyle w:val="Body"/>
            </w:pPr>
            <w:r>
              <w:rPr>
                <w:rFonts w:ascii="Calibri" w:eastAsia="Calibri" w:hAnsi="Calibri" w:cs="Calibri"/>
                <w:color w:val="FFFFFF"/>
                <w:sz w:val="22"/>
                <w:szCs w:val="22"/>
                <w:u w:color="FFFFFF"/>
              </w:rPr>
              <w:t>13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5609A7" w14:textId="77777777" w:rsidR="007023A3" w:rsidRDefault="007023A3" w:rsidP="003F0FC9">
            <w:r>
              <w:rPr>
                <w:rFonts w:ascii="Calibri" w:eastAsia="Calibri" w:hAnsi="Calibri" w:cs="Calibri"/>
                <w:color w:val="000000"/>
                <w:sz w:val="22"/>
                <w:szCs w:val="22"/>
                <w:u w:color="000000"/>
              </w:rPr>
              <w:t>North Kohala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BD2D12" w14:textId="77777777" w:rsidR="007023A3" w:rsidRDefault="007023A3" w:rsidP="003F0FC9">
            <w:pPr>
              <w:jc w:val="right"/>
            </w:pPr>
            <w:r>
              <w:rPr>
                <w:rFonts w:ascii="Calibri" w:eastAsia="Calibri" w:hAnsi="Calibri" w:cs="Calibri"/>
                <w:color w:val="000000"/>
                <w:sz w:val="22"/>
                <w:szCs w:val="22"/>
                <w:u w:color="000000"/>
              </w:rPr>
              <w:t>4,366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7710D6" w14:textId="77777777" w:rsidR="007023A3" w:rsidRDefault="007023A3" w:rsidP="003F0FC9"/>
        </w:tc>
        <w:tc>
          <w:tcPr>
            <w:tcW w:w="4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74CDC0F9" w14:textId="77777777" w:rsidR="007023A3" w:rsidRDefault="007023A3" w:rsidP="003F0FC9">
            <w:pPr>
              <w:pStyle w:val="Body"/>
            </w:pPr>
            <w:r>
              <w:rPr>
                <w:rFonts w:ascii="Calibri" w:eastAsia="Calibri" w:hAnsi="Calibri" w:cs="Calibri"/>
                <w:color w:val="FFFFFF"/>
                <w:sz w:val="22"/>
                <w:szCs w:val="22"/>
                <w:u w:color="FFFFFF"/>
              </w:rPr>
              <w:t>13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710B7E" w14:textId="77777777" w:rsidR="007023A3" w:rsidRDefault="007023A3" w:rsidP="003F0FC9">
            <w:proofErr w:type="spellStart"/>
            <w:r>
              <w:rPr>
                <w:rFonts w:ascii="Calibri" w:eastAsia="Calibri" w:hAnsi="Calibri" w:cs="Calibri"/>
                <w:color w:val="000000"/>
                <w:sz w:val="22"/>
                <w:szCs w:val="22"/>
                <w:u w:color="000000"/>
              </w:rPr>
              <w:t>Kawaihau</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D29E24" w14:textId="77777777" w:rsidR="007023A3" w:rsidRDefault="007023A3" w:rsidP="003F0FC9">
            <w:pPr>
              <w:jc w:val="right"/>
            </w:pPr>
            <w:r>
              <w:rPr>
                <w:rFonts w:ascii="Calibri" w:eastAsia="Calibri" w:hAnsi="Calibri" w:cs="Calibri"/>
                <w:color w:val="000000"/>
                <w:sz w:val="22"/>
                <w:szCs w:val="22"/>
                <w:u w:color="000000"/>
              </w:rPr>
              <w:t>6,291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099BD9" w14:textId="77777777" w:rsidR="007023A3" w:rsidRDefault="007023A3" w:rsidP="003F0FC9"/>
        </w:tc>
        <w:tc>
          <w:tcPr>
            <w:tcW w:w="4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31ACCCB1" w14:textId="77777777" w:rsidR="007023A3" w:rsidRDefault="007023A3" w:rsidP="003F0FC9">
            <w:pPr>
              <w:pStyle w:val="Body"/>
            </w:pPr>
            <w:r>
              <w:rPr>
                <w:rFonts w:ascii="Calibri" w:eastAsia="Calibri" w:hAnsi="Calibri" w:cs="Calibri"/>
                <w:color w:val="FFFFFF"/>
                <w:sz w:val="22"/>
                <w:szCs w:val="22"/>
                <w:u w:color="FFFFFF"/>
              </w:rPr>
              <w:t>13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357B9D" w14:textId="77777777" w:rsidR="007023A3" w:rsidRDefault="007023A3" w:rsidP="003F0FC9">
            <w:pPr>
              <w:pStyle w:val="Body"/>
            </w:pPr>
            <w:r>
              <w:rPr>
                <w:rFonts w:ascii="Calibri" w:eastAsia="Calibri" w:hAnsi="Calibri" w:cs="Calibri"/>
                <w:sz w:val="22"/>
                <w:szCs w:val="22"/>
              </w:rPr>
              <w:t>Schofield Barracks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D423A8" w14:textId="77777777" w:rsidR="007023A3" w:rsidRDefault="007023A3" w:rsidP="003F0FC9">
            <w:pPr>
              <w:pStyle w:val="Body"/>
              <w:jc w:val="right"/>
            </w:pPr>
            <w:r>
              <w:rPr>
                <w:rFonts w:ascii="Calibri" w:eastAsia="Calibri" w:hAnsi="Calibri" w:cs="Calibri"/>
                <w:sz w:val="22"/>
                <w:szCs w:val="22"/>
              </w:rPr>
              <w:t>16,370</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68B3E8" w14:textId="77777777" w:rsidR="007023A3" w:rsidRDefault="007023A3" w:rsidP="003F0FC9"/>
        </w:tc>
      </w:tr>
      <w:tr w:rsidR="007023A3" w14:paraId="59D98D9D" w14:textId="77777777" w:rsidTr="007023A3">
        <w:trPr>
          <w:trHeight w:val="144"/>
        </w:trPr>
        <w:tc>
          <w:tcPr>
            <w:tcW w:w="42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760B4081" w14:textId="77777777" w:rsidR="007023A3" w:rsidRDefault="007023A3" w:rsidP="003F0FC9">
            <w:pPr>
              <w:pStyle w:val="Body"/>
            </w:pPr>
            <w:r>
              <w:rPr>
                <w:rFonts w:ascii="Calibri" w:eastAsia="Calibri" w:hAnsi="Calibri" w:cs="Calibri"/>
                <w:color w:val="FFFFFF"/>
                <w:sz w:val="22"/>
                <w:szCs w:val="22"/>
                <w:u w:color="FFFFFF"/>
              </w:rPr>
              <w:t>14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B67DFD" w14:textId="77777777" w:rsidR="007023A3" w:rsidRDefault="007023A3" w:rsidP="003F0FC9">
            <w:r>
              <w:rPr>
                <w:rFonts w:ascii="Calibri" w:eastAsia="Calibri" w:hAnsi="Calibri" w:cs="Calibri"/>
                <w:color w:val="000000"/>
                <w:sz w:val="22"/>
                <w:szCs w:val="22"/>
                <w:u w:color="000000"/>
              </w:rPr>
              <w:t>Kau</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0C26C0" w14:textId="77777777" w:rsidR="007023A3" w:rsidRDefault="007023A3" w:rsidP="003F0FC9">
            <w:pPr>
              <w:jc w:val="right"/>
            </w:pPr>
            <w:r>
              <w:rPr>
                <w:rFonts w:ascii="Calibri" w:eastAsia="Calibri" w:hAnsi="Calibri" w:cs="Calibri"/>
                <w:color w:val="000000"/>
                <w:sz w:val="22"/>
                <w:szCs w:val="22"/>
                <w:u w:color="000000"/>
              </w:rPr>
              <w:t>3,854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379DC4" w14:textId="77777777" w:rsidR="007023A3" w:rsidRDefault="007023A3" w:rsidP="003F0FC9"/>
        </w:tc>
        <w:tc>
          <w:tcPr>
            <w:tcW w:w="4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65AC5885" w14:textId="77777777" w:rsidR="007023A3" w:rsidRDefault="007023A3" w:rsidP="003F0FC9">
            <w:pPr>
              <w:pStyle w:val="Body"/>
            </w:pPr>
            <w:r>
              <w:rPr>
                <w:rFonts w:ascii="Calibri" w:eastAsia="Calibri" w:hAnsi="Calibri" w:cs="Calibri"/>
                <w:color w:val="FFFFFF"/>
                <w:sz w:val="22"/>
                <w:szCs w:val="22"/>
                <w:u w:color="FFFFFF"/>
              </w:rPr>
              <w:t>14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CCCAF3" w14:textId="77777777" w:rsidR="007023A3" w:rsidRDefault="007023A3" w:rsidP="003F0FC9">
            <w:proofErr w:type="spellStart"/>
            <w:r>
              <w:rPr>
                <w:rFonts w:ascii="Calibri" w:eastAsia="Calibri" w:hAnsi="Calibri" w:cs="Calibri"/>
                <w:color w:val="000000"/>
                <w:sz w:val="22"/>
                <w:szCs w:val="22"/>
                <w:u w:color="000000"/>
              </w:rPr>
              <w:t>Hamakua</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927D95" w14:textId="77777777" w:rsidR="007023A3" w:rsidRDefault="007023A3" w:rsidP="003F0FC9">
            <w:pPr>
              <w:jc w:val="right"/>
            </w:pPr>
            <w:r>
              <w:rPr>
                <w:rFonts w:ascii="Calibri" w:eastAsia="Calibri" w:hAnsi="Calibri" w:cs="Calibri"/>
                <w:color w:val="000000"/>
                <w:sz w:val="22"/>
                <w:szCs w:val="22"/>
                <w:u w:color="000000"/>
              </w:rPr>
              <w:t>6,056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E8848A" w14:textId="77777777" w:rsidR="007023A3" w:rsidRDefault="007023A3" w:rsidP="003F0FC9"/>
        </w:tc>
        <w:tc>
          <w:tcPr>
            <w:tcW w:w="4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07315995" w14:textId="77777777" w:rsidR="007023A3" w:rsidRDefault="007023A3" w:rsidP="003F0FC9">
            <w:pPr>
              <w:pStyle w:val="Body"/>
            </w:pPr>
            <w:r>
              <w:rPr>
                <w:rFonts w:ascii="Calibri" w:eastAsia="Calibri" w:hAnsi="Calibri" w:cs="Calibri"/>
                <w:color w:val="FFFFFF"/>
                <w:sz w:val="22"/>
                <w:szCs w:val="22"/>
                <w:u w:color="FFFFFF"/>
              </w:rPr>
              <w:t>14</w:t>
            </w:r>
          </w:p>
        </w:tc>
        <w:tc>
          <w:tcPr>
            <w:tcW w:w="198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bottom"/>
          </w:tcPr>
          <w:p w14:paraId="0B466C7E" w14:textId="77777777" w:rsidR="007023A3" w:rsidRDefault="007023A3" w:rsidP="003F0FC9">
            <w:pPr>
              <w:pStyle w:val="Body"/>
            </w:pPr>
            <w:r>
              <w:rPr>
                <w:rFonts w:ascii="Calibri" w:eastAsia="Calibri" w:hAnsi="Calibri" w:cs="Calibri"/>
                <w:sz w:val="22"/>
                <w:szCs w:val="22"/>
              </w:rPr>
              <w:t>Wahiawa</w:t>
            </w:r>
          </w:p>
        </w:tc>
        <w:tc>
          <w:tcPr>
            <w:tcW w:w="117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bottom"/>
          </w:tcPr>
          <w:p w14:paraId="27BCDC91" w14:textId="77777777" w:rsidR="007023A3" w:rsidRDefault="007023A3" w:rsidP="003F0FC9">
            <w:pPr>
              <w:pStyle w:val="Body"/>
              <w:jc w:val="right"/>
            </w:pPr>
            <w:r>
              <w:rPr>
                <w:rFonts w:ascii="Calibri" w:eastAsia="Calibri" w:hAnsi="Calibri" w:cs="Calibri"/>
                <w:sz w:val="22"/>
                <w:szCs w:val="22"/>
              </w:rPr>
              <w:t>17,821</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666266" w14:textId="77777777" w:rsidR="007023A3" w:rsidRDefault="007023A3" w:rsidP="003F0FC9"/>
        </w:tc>
      </w:tr>
      <w:tr w:rsidR="007023A3" w14:paraId="6E70788B" w14:textId="77777777" w:rsidTr="007023A3">
        <w:trPr>
          <w:trHeight w:val="144"/>
        </w:trPr>
        <w:tc>
          <w:tcPr>
            <w:tcW w:w="427" w:type="dxa"/>
            <w:tcBorders>
              <w:top w:val="single" w:sz="4" w:space="0" w:color="000000"/>
              <w:left w:val="single" w:sz="4" w:space="0" w:color="000000"/>
              <w:bottom w:val="single" w:sz="8" w:space="0" w:color="000000"/>
              <w:right w:val="single" w:sz="4" w:space="0" w:color="000000"/>
            </w:tcBorders>
            <w:shd w:val="clear" w:color="auto" w:fill="000000"/>
            <w:tcMar>
              <w:top w:w="80" w:type="dxa"/>
              <w:left w:w="80" w:type="dxa"/>
              <w:bottom w:w="80" w:type="dxa"/>
              <w:right w:w="80" w:type="dxa"/>
            </w:tcMar>
          </w:tcPr>
          <w:p w14:paraId="0A1AA079" w14:textId="77777777" w:rsidR="007023A3" w:rsidRDefault="007023A3" w:rsidP="003F0FC9">
            <w:pPr>
              <w:pStyle w:val="Body"/>
            </w:pPr>
            <w:r>
              <w:rPr>
                <w:rFonts w:ascii="Calibri" w:eastAsia="Calibri" w:hAnsi="Calibri" w:cs="Calibri"/>
                <w:color w:val="FFFFFF"/>
                <w:sz w:val="22"/>
                <w:szCs w:val="22"/>
                <w:u w:color="FFFFFF"/>
              </w:rPr>
              <w:t>15</w:t>
            </w:r>
          </w:p>
        </w:tc>
        <w:tc>
          <w:tcPr>
            <w:tcW w:w="144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3A8AECAB" w14:textId="77777777" w:rsidR="007023A3" w:rsidRDefault="007023A3" w:rsidP="003F0FC9">
            <w:r>
              <w:rPr>
                <w:rFonts w:ascii="Calibri" w:eastAsia="Calibri" w:hAnsi="Calibri" w:cs="Calibri"/>
                <w:color w:val="000000"/>
                <w:sz w:val="22"/>
                <w:szCs w:val="22"/>
                <w:u w:color="000000"/>
              </w:rPr>
              <w:t>North Kona</w:t>
            </w:r>
          </w:p>
        </w:tc>
        <w:tc>
          <w:tcPr>
            <w:tcW w:w="126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7EA62420" w14:textId="77777777" w:rsidR="007023A3" w:rsidRDefault="007023A3" w:rsidP="003F0FC9">
            <w:pPr>
              <w:jc w:val="right"/>
            </w:pPr>
            <w:r>
              <w:rPr>
                <w:rFonts w:ascii="Calibri" w:eastAsia="Calibri" w:hAnsi="Calibri" w:cs="Calibri"/>
                <w:color w:val="000000"/>
                <w:sz w:val="22"/>
                <w:szCs w:val="22"/>
                <w:u w:color="000000"/>
              </w:rPr>
              <w:t>3,819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C4CED2" w14:textId="77777777" w:rsidR="007023A3" w:rsidRDefault="007023A3" w:rsidP="003F0FC9"/>
        </w:tc>
        <w:tc>
          <w:tcPr>
            <w:tcW w:w="4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073F170C" w14:textId="77777777" w:rsidR="007023A3" w:rsidRDefault="007023A3" w:rsidP="003F0FC9">
            <w:pPr>
              <w:pStyle w:val="Body"/>
            </w:pPr>
            <w:r>
              <w:rPr>
                <w:rFonts w:ascii="Calibri" w:eastAsia="Calibri" w:hAnsi="Calibri" w:cs="Calibri"/>
                <w:color w:val="FFFFFF"/>
                <w:sz w:val="22"/>
                <w:szCs w:val="22"/>
                <w:u w:color="FFFFFF"/>
              </w:rPr>
              <w:t>15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A63E926" w14:textId="77777777" w:rsidR="007023A3" w:rsidRDefault="007023A3" w:rsidP="003F0FC9">
            <w:r>
              <w:rPr>
                <w:rFonts w:ascii="Calibri" w:eastAsia="Calibri" w:hAnsi="Calibri" w:cs="Calibri"/>
                <w:color w:val="000000"/>
                <w:sz w:val="22"/>
                <w:szCs w:val="22"/>
                <w:u w:color="000000"/>
              </w:rPr>
              <w:t>Lahaina</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F41CB7" w14:textId="77777777" w:rsidR="007023A3" w:rsidRDefault="007023A3" w:rsidP="003F0FC9">
            <w:pPr>
              <w:jc w:val="right"/>
            </w:pPr>
            <w:r>
              <w:rPr>
                <w:rFonts w:ascii="Calibri" w:eastAsia="Calibri" w:hAnsi="Calibri" w:cs="Calibri"/>
                <w:color w:val="000000"/>
                <w:sz w:val="22"/>
                <w:szCs w:val="22"/>
                <w:u w:color="000000"/>
              </w:rPr>
              <w:t>5,973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FE5E05" w14:textId="77777777" w:rsidR="007023A3" w:rsidRDefault="007023A3" w:rsidP="003F0FC9"/>
        </w:tc>
        <w:tc>
          <w:tcPr>
            <w:tcW w:w="450" w:type="dxa"/>
            <w:tcBorders>
              <w:top w:val="single" w:sz="4" w:space="0" w:color="000000"/>
              <w:left w:val="single" w:sz="4" w:space="0" w:color="000000"/>
              <w:bottom w:val="single" w:sz="4" w:space="0" w:color="000000"/>
              <w:right w:val="single" w:sz="4" w:space="0" w:color="auto"/>
            </w:tcBorders>
            <w:shd w:val="clear" w:color="auto" w:fill="000000"/>
            <w:tcMar>
              <w:top w:w="80" w:type="dxa"/>
              <w:left w:w="80" w:type="dxa"/>
              <w:bottom w:w="80" w:type="dxa"/>
              <w:right w:w="80" w:type="dxa"/>
            </w:tcMar>
            <w:vAlign w:val="bottom"/>
          </w:tcPr>
          <w:p w14:paraId="39698882" w14:textId="77777777" w:rsidR="007023A3" w:rsidRDefault="007023A3" w:rsidP="003F0FC9">
            <w:pPr>
              <w:pStyle w:val="Body"/>
            </w:pPr>
            <w:r>
              <w:rPr>
                <w:rFonts w:ascii="Calibri" w:eastAsia="Calibri" w:hAnsi="Calibri" w:cs="Calibri"/>
                <w:color w:val="FFFFFF"/>
                <w:sz w:val="22"/>
                <w:szCs w:val="22"/>
                <w:u w:color="FFFFFF"/>
              </w:rPr>
              <w:t>15</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0A6C0E4" w14:textId="4C76BB7F" w:rsidR="007023A3" w:rsidRDefault="007023A3" w:rsidP="003F0FC9">
            <w:pPr>
              <w:pStyle w:val="Body"/>
            </w:pPr>
            <w:r w:rsidRPr="007023A3">
              <w:rPr>
                <w:rFonts w:ascii="Calibri" w:eastAsia="Calibri" w:hAnsi="Calibri" w:cs="Calibri"/>
                <w:sz w:val="22"/>
                <w:szCs w:val="22"/>
              </w:rPr>
              <w:t>Kailua</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842ABB8" w14:textId="77777777" w:rsidR="007023A3" w:rsidRDefault="007023A3" w:rsidP="007023A3">
            <w:pPr>
              <w:pStyle w:val="Body"/>
              <w:jc w:val="right"/>
            </w:pPr>
            <w:r w:rsidRPr="007023A3">
              <w:rPr>
                <w:rFonts w:ascii="Calibri" w:eastAsia="Calibri" w:hAnsi="Calibri" w:cs="Calibri"/>
                <w:sz w:val="22"/>
                <w:szCs w:val="22"/>
              </w:rPr>
              <w:t>11,975</w:t>
            </w:r>
          </w:p>
        </w:tc>
        <w:tc>
          <w:tcPr>
            <w:tcW w:w="721"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bottom"/>
          </w:tcPr>
          <w:p w14:paraId="70C270DB" w14:textId="77777777" w:rsidR="007023A3" w:rsidRDefault="007023A3" w:rsidP="003F0FC9"/>
        </w:tc>
      </w:tr>
      <w:tr w:rsidR="007023A3" w14:paraId="6B081144" w14:textId="77777777" w:rsidTr="007023A3">
        <w:trPr>
          <w:trHeight w:val="144"/>
        </w:trPr>
        <w:tc>
          <w:tcPr>
            <w:tcW w:w="427" w:type="dxa"/>
            <w:tcBorders>
              <w:top w:val="single" w:sz="8"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6BCD576B" w14:textId="77777777" w:rsidR="007023A3" w:rsidRDefault="007023A3" w:rsidP="003F0FC9"/>
        </w:tc>
        <w:tc>
          <w:tcPr>
            <w:tcW w:w="1440" w:type="dxa"/>
            <w:tcBorders>
              <w:top w:val="single" w:sz="8"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3F9F8581" w14:textId="77777777" w:rsidR="007023A3" w:rsidRDefault="007023A3" w:rsidP="003F0FC9"/>
        </w:tc>
        <w:tc>
          <w:tcPr>
            <w:tcW w:w="1260" w:type="dxa"/>
            <w:tcBorders>
              <w:top w:val="single" w:sz="8"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65D17369" w14:textId="77777777" w:rsidR="007023A3" w:rsidRDefault="007023A3" w:rsidP="003F0FC9"/>
        </w:tc>
        <w:tc>
          <w:tcPr>
            <w:tcW w:w="117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2F458346" w14:textId="77777777" w:rsidR="007023A3" w:rsidRDefault="007023A3" w:rsidP="003F0FC9"/>
        </w:tc>
        <w:tc>
          <w:tcPr>
            <w:tcW w:w="4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18C9DF23" w14:textId="77777777" w:rsidR="007023A3" w:rsidRDefault="007023A3" w:rsidP="003F0FC9"/>
        </w:tc>
        <w:tc>
          <w:tcPr>
            <w:tcW w:w="144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1381F8DD" w14:textId="77777777" w:rsidR="007023A3" w:rsidRDefault="007023A3" w:rsidP="003F0FC9"/>
        </w:tc>
        <w:tc>
          <w:tcPr>
            <w:tcW w:w="144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7C350422" w14:textId="77777777" w:rsidR="007023A3" w:rsidRDefault="007023A3" w:rsidP="003F0FC9"/>
        </w:tc>
        <w:tc>
          <w:tcPr>
            <w:tcW w:w="90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18EC81FE" w14:textId="77777777" w:rsidR="007023A3" w:rsidRDefault="007023A3" w:rsidP="003F0FC9"/>
        </w:tc>
        <w:tc>
          <w:tcPr>
            <w:tcW w:w="4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4443A7A5" w14:textId="77777777" w:rsidR="007023A3" w:rsidRDefault="007023A3" w:rsidP="003F0FC9"/>
        </w:tc>
        <w:tc>
          <w:tcPr>
            <w:tcW w:w="1980" w:type="dxa"/>
            <w:tcBorders>
              <w:top w:val="single" w:sz="4" w:space="0" w:color="auto"/>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72832B85" w14:textId="77777777" w:rsidR="007023A3" w:rsidRDefault="007023A3" w:rsidP="003F0FC9"/>
        </w:tc>
        <w:tc>
          <w:tcPr>
            <w:tcW w:w="1170" w:type="dxa"/>
            <w:tcBorders>
              <w:top w:val="single" w:sz="4" w:space="0" w:color="auto"/>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2D299191" w14:textId="77777777" w:rsidR="007023A3" w:rsidRDefault="007023A3" w:rsidP="003F0FC9"/>
        </w:tc>
        <w:tc>
          <w:tcPr>
            <w:tcW w:w="721"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bottom"/>
          </w:tcPr>
          <w:p w14:paraId="2EC23215" w14:textId="77777777" w:rsidR="007023A3" w:rsidRDefault="007023A3" w:rsidP="003F0FC9"/>
        </w:tc>
      </w:tr>
    </w:tbl>
    <w:p w14:paraId="10A2B624" w14:textId="4D3247C9" w:rsidR="007023A3" w:rsidRDefault="007023A3"/>
    <w:sectPr w:rsidR="007023A3" w:rsidSect="007023A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B42AF"/>
    <w:multiLevelType w:val="hybridMultilevel"/>
    <w:tmpl w:val="F9BEB0E2"/>
    <w:lvl w:ilvl="0" w:tplc="04090001">
      <w:start w:val="1"/>
      <w:numFmt w:val="bullet"/>
      <w:lvlText w:val=""/>
      <w:lvlJc w:val="left"/>
      <w:pPr>
        <w:ind w:left="450" w:hanging="45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DC20669C">
      <w:start w:val="1"/>
      <w:numFmt w:val="bullet"/>
      <w:lvlText w:val="o"/>
      <w:lvlJc w:val="left"/>
      <w:pPr>
        <w:ind w:left="11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DA6E04">
      <w:start w:val="1"/>
      <w:numFmt w:val="bullet"/>
      <w:lvlText w:val="▪"/>
      <w:lvlJc w:val="left"/>
      <w:pPr>
        <w:ind w:left="18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E4F6F4">
      <w:start w:val="1"/>
      <w:numFmt w:val="bullet"/>
      <w:lvlText w:val="•"/>
      <w:lvlJc w:val="left"/>
      <w:pPr>
        <w:ind w:left="261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6A1720">
      <w:start w:val="1"/>
      <w:numFmt w:val="bullet"/>
      <w:lvlText w:val="o"/>
      <w:lvlJc w:val="left"/>
      <w:pPr>
        <w:ind w:left="33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4A48BE">
      <w:start w:val="1"/>
      <w:numFmt w:val="bullet"/>
      <w:lvlText w:val="▪"/>
      <w:lvlJc w:val="left"/>
      <w:pPr>
        <w:ind w:left="40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A6F736">
      <w:start w:val="1"/>
      <w:numFmt w:val="bullet"/>
      <w:lvlText w:val="•"/>
      <w:lvlJc w:val="left"/>
      <w:pPr>
        <w:ind w:left="477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5A4AF4">
      <w:start w:val="1"/>
      <w:numFmt w:val="bullet"/>
      <w:lvlText w:val="o"/>
      <w:lvlJc w:val="left"/>
      <w:pPr>
        <w:ind w:left="54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E40B10">
      <w:start w:val="1"/>
      <w:numFmt w:val="bullet"/>
      <w:lvlText w:val="▪"/>
      <w:lvlJc w:val="left"/>
      <w:pPr>
        <w:ind w:left="62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E250BC5"/>
    <w:multiLevelType w:val="hybridMultilevel"/>
    <w:tmpl w:val="7E58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E56907"/>
    <w:multiLevelType w:val="hybridMultilevel"/>
    <w:tmpl w:val="D8EEC996"/>
    <w:lvl w:ilvl="0" w:tplc="04090001">
      <w:start w:val="1"/>
      <w:numFmt w:val="bullet"/>
      <w:lvlText w:val=""/>
      <w:lvlJc w:val="left"/>
      <w:pPr>
        <w:ind w:left="360" w:hanging="27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EAC2044">
      <w:start w:val="1"/>
      <w:numFmt w:val="bullet"/>
      <w:lvlText w:val="o"/>
      <w:lvlJc w:val="left"/>
      <w:pPr>
        <w:ind w:left="108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4AB1DC">
      <w:start w:val="1"/>
      <w:numFmt w:val="bullet"/>
      <w:lvlText w:val="▪"/>
      <w:lvlJc w:val="left"/>
      <w:pPr>
        <w:ind w:left="180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727CBE">
      <w:start w:val="1"/>
      <w:numFmt w:val="bullet"/>
      <w:lvlText w:val="•"/>
      <w:lvlJc w:val="left"/>
      <w:pPr>
        <w:ind w:left="252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06F46E">
      <w:start w:val="1"/>
      <w:numFmt w:val="bullet"/>
      <w:lvlText w:val="o"/>
      <w:lvlJc w:val="left"/>
      <w:pPr>
        <w:ind w:left="324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DC7B6A">
      <w:start w:val="1"/>
      <w:numFmt w:val="bullet"/>
      <w:lvlText w:val="▪"/>
      <w:lvlJc w:val="left"/>
      <w:pPr>
        <w:ind w:left="396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984E80">
      <w:start w:val="1"/>
      <w:numFmt w:val="bullet"/>
      <w:lvlText w:val="•"/>
      <w:lvlJc w:val="left"/>
      <w:pPr>
        <w:ind w:left="468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3A79EE">
      <w:start w:val="1"/>
      <w:numFmt w:val="bullet"/>
      <w:lvlText w:val="o"/>
      <w:lvlJc w:val="left"/>
      <w:pPr>
        <w:ind w:left="540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A22652">
      <w:start w:val="1"/>
      <w:numFmt w:val="bullet"/>
      <w:lvlText w:val="▪"/>
      <w:lvlJc w:val="left"/>
      <w:pPr>
        <w:ind w:left="612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040106E"/>
    <w:multiLevelType w:val="hybridMultilevel"/>
    <w:tmpl w:val="1B7A7ECA"/>
    <w:styleLink w:val="ImportedStyle2"/>
    <w:lvl w:ilvl="0" w:tplc="B3601B98">
      <w:start w:val="1"/>
      <w:numFmt w:val="bullet"/>
      <w:lvlText w:val="•"/>
      <w:lvlJc w:val="left"/>
      <w:pPr>
        <w:ind w:left="36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62E2E4">
      <w:start w:val="1"/>
      <w:numFmt w:val="bullet"/>
      <w:lvlText w:val="o"/>
      <w:lvlJc w:val="left"/>
      <w:pPr>
        <w:ind w:left="108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88E724">
      <w:start w:val="1"/>
      <w:numFmt w:val="bullet"/>
      <w:lvlText w:val="▪"/>
      <w:lvlJc w:val="left"/>
      <w:pPr>
        <w:ind w:left="180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047A42">
      <w:start w:val="1"/>
      <w:numFmt w:val="bullet"/>
      <w:lvlText w:val="•"/>
      <w:lvlJc w:val="left"/>
      <w:pPr>
        <w:ind w:left="252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F81E4C">
      <w:start w:val="1"/>
      <w:numFmt w:val="bullet"/>
      <w:lvlText w:val="o"/>
      <w:lvlJc w:val="left"/>
      <w:pPr>
        <w:ind w:left="324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16EA7C">
      <w:start w:val="1"/>
      <w:numFmt w:val="bullet"/>
      <w:lvlText w:val="▪"/>
      <w:lvlJc w:val="left"/>
      <w:pPr>
        <w:ind w:left="396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ECFE36">
      <w:start w:val="1"/>
      <w:numFmt w:val="bullet"/>
      <w:lvlText w:val="•"/>
      <w:lvlJc w:val="left"/>
      <w:pPr>
        <w:ind w:left="468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564A62">
      <w:start w:val="1"/>
      <w:numFmt w:val="bullet"/>
      <w:lvlText w:val="o"/>
      <w:lvlJc w:val="left"/>
      <w:pPr>
        <w:ind w:left="540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965220">
      <w:start w:val="1"/>
      <w:numFmt w:val="bullet"/>
      <w:lvlText w:val="▪"/>
      <w:lvlJc w:val="left"/>
      <w:pPr>
        <w:ind w:left="612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7CD56A3"/>
    <w:multiLevelType w:val="hybridMultilevel"/>
    <w:tmpl w:val="BB508EBA"/>
    <w:numStyleLink w:val="ImportedStyle1"/>
  </w:abstractNum>
  <w:abstractNum w:abstractNumId="5" w15:restartNumberingAfterBreak="0">
    <w:nsid w:val="51FB427C"/>
    <w:multiLevelType w:val="hybridMultilevel"/>
    <w:tmpl w:val="BB508EBA"/>
    <w:styleLink w:val="ImportedStyle1"/>
    <w:lvl w:ilvl="0" w:tplc="0C3800CE">
      <w:start w:val="1"/>
      <w:numFmt w:val="bullet"/>
      <w:lvlText w:val="•"/>
      <w:lvlJc w:val="left"/>
      <w:pPr>
        <w:ind w:left="45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C0301A">
      <w:start w:val="1"/>
      <w:numFmt w:val="bullet"/>
      <w:lvlText w:val="o"/>
      <w:lvlJc w:val="left"/>
      <w:pPr>
        <w:ind w:left="11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D2AA40">
      <w:start w:val="1"/>
      <w:numFmt w:val="bullet"/>
      <w:lvlText w:val="▪"/>
      <w:lvlJc w:val="left"/>
      <w:pPr>
        <w:ind w:left="18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22829A">
      <w:start w:val="1"/>
      <w:numFmt w:val="bullet"/>
      <w:lvlText w:val="•"/>
      <w:lvlJc w:val="left"/>
      <w:pPr>
        <w:ind w:left="261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00DFCA">
      <w:start w:val="1"/>
      <w:numFmt w:val="bullet"/>
      <w:lvlText w:val="o"/>
      <w:lvlJc w:val="left"/>
      <w:pPr>
        <w:ind w:left="33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6384828">
      <w:start w:val="1"/>
      <w:numFmt w:val="bullet"/>
      <w:lvlText w:val="▪"/>
      <w:lvlJc w:val="left"/>
      <w:pPr>
        <w:ind w:left="40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8A9B9C">
      <w:start w:val="1"/>
      <w:numFmt w:val="bullet"/>
      <w:lvlText w:val="•"/>
      <w:lvlJc w:val="left"/>
      <w:pPr>
        <w:ind w:left="477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3AB77A">
      <w:start w:val="1"/>
      <w:numFmt w:val="bullet"/>
      <w:lvlText w:val="o"/>
      <w:lvlJc w:val="left"/>
      <w:pPr>
        <w:ind w:left="54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8C09E4">
      <w:start w:val="1"/>
      <w:numFmt w:val="bullet"/>
      <w:lvlText w:val="▪"/>
      <w:lvlJc w:val="left"/>
      <w:pPr>
        <w:ind w:left="62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FC70F32"/>
    <w:multiLevelType w:val="hybridMultilevel"/>
    <w:tmpl w:val="67AED474"/>
    <w:lvl w:ilvl="0" w:tplc="04090001">
      <w:start w:val="1"/>
      <w:numFmt w:val="bullet"/>
      <w:lvlText w:val=""/>
      <w:lvlJc w:val="left"/>
      <w:pPr>
        <w:ind w:left="450" w:hanging="45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DC20669C">
      <w:start w:val="1"/>
      <w:numFmt w:val="bullet"/>
      <w:lvlText w:val="o"/>
      <w:lvlJc w:val="left"/>
      <w:pPr>
        <w:ind w:left="11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DA6E04">
      <w:start w:val="1"/>
      <w:numFmt w:val="bullet"/>
      <w:lvlText w:val="▪"/>
      <w:lvlJc w:val="left"/>
      <w:pPr>
        <w:ind w:left="18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E4F6F4">
      <w:start w:val="1"/>
      <w:numFmt w:val="bullet"/>
      <w:lvlText w:val="•"/>
      <w:lvlJc w:val="left"/>
      <w:pPr>
        <w:ind w:left="261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6A1720">
      <w:start w:val="1"/>
      <w:numFmt w:val="bullet"/>
      <w:lvlText w:val="o"/>
      <w:lvlJc w:val="left"/>
      <w:pPr>
        <w:ind w:left="33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4A48BE">
      <w:start w:val="1"/>
      <w:numFmt w:val="bullet"/>
      <w:lvlText w:val="▪"/>
      <w:lvlJc w:val="left"/>
      <w:pPr>
        <w:ind w:left="40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A6F736">
      <w:start w:val="1"/>
      <w:numFmt w:val="bullet"/>
      <w:lvlText w:val="•"/>
      <w:lvlJc w:val="left"/>
      <w:pPr>
        <w:ind w:left="477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5A4AF4">
      <w:start w:val="1"/>
      <w:numFmt w:val="bullet"/>
      <w:lvlText w:val="o"/>
      <w:lvlJc w:val="left"/>
      <w:pPr>
        <w:ind w:left="54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E40B10">
      <w:start w:val="1"/>
      <w:numFmt w:val="bullet"/>
      <w:lvlText w:val="▪"/>
      <w:lvlJc w:val="left"/>
      <w:pPr>
        <w:ind w:left="62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5D269A5"/>
    <w:multiLevelType w:val="hybridMultilevel"/>
    <w:tmpl w:val="1B7A7ECA"/>
    <w:numStyleLink w:val="ImportedStyle2"/>
  </w:abstractNum>
  <w:num w:numId="1">
    <w:abstractNumId w:val="5"/>
  </w:num>
  <w:num w:numId="2">
    <w:abstractNumId w:val="4"/>
  </w:num>
  <w:num w:numId="3">
    <w:abstractNumId w:val="4"/>
    <w:lvlOverride w:ilvl="0">
      <w:lvl w:ilvl="0" w:tplc="73EED36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C20669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8DA6E0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4E4F6F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76A172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F4A48B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8A6F73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D5A4AF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BE40B1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4"/>
    <w:lvlOverride w:ilvl="0">
      <w:lvl w:ilvl="0" w:tplc="73EED36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C20669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8DA6E0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4E4F6F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76A172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F4A48B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8A6F73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D5A4AF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BE40B1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7"/>
  </w:num>
  <w:num w:numId="7">
    <w:abstractNumId w:val="6"/>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3A3"/>
    <w:rsid w:val="0023309F"/>
    <w:rsid w:val="004260BA"/>
    <w:rsid w:val="006B7038"/>
    <w:rsid w:val="007023A3"/>
    <w:rsid w:val="00862935"/>
    <w:rsid w:val="00D83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A52F5"/>
  <w15:chartTrackingRefBased/>
  <w15:docId w15:val="{304C2ED4-F761-4C86-8F20-A3984F9E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3A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023A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styleId="ListParagraph">
    <w:name w:val="List Paragraph"/>
    <w:rsid w:val="007023A3"/>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rPr>
  </w:style>
  <w:style w:type="numbering" w:customStyle="1" w:styleId="ImportedStyle1">
    <w:name w:val="Imported Style 1"/>
    <w:rsid w:val="007023A3"/>
    <w:pPr>
      <w:numPr>
        <w:numId w:val="1"/>
      </w:numPr>
    </w:pPr>
  </w:style>
  <w:style w:type="numbering" w:customStyle="1" w:styleId="ImportedStyle2">
    <w:name w:val="Imported Style 2"/>
    <w:rsid w:val="007023A3"/>
    <w:pPr>
      <w:numPr>
        <w:numId w:val="5"/>
      </w:numPr>
    </w:pPr>
  </w:style>
  <w:style w:type="character" w:customStyle="1" w:styleId="e24kjd">
    <w:name w:val="e24kjd"/>
    <w:basedOn w:val="DefaultParagraphFont"/>
    <w:rsid w:val="00D83737"/>
  </w:style>
  <w:style w:type="character" w:customStyle="1" w:styleId="st">
    <w:name w:val="st"/>
    <w:basedOn w:val="DefaultParagraphFont"/>
    <w:rsid w:val="00D83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Theobald</dc:creator>
  <cp:keywords/>
  <dc:description/>
  <cp:lastModifiedBy>Rebecca Theobald</cp:lastModifiedBy>
  <cp:revision>2</cp:revision>
  <dcterms:created xsi:type="dcterms:W3CDTF">2019-11-06T05:34:00Z</dcterms:created>
  <dcterms:modified xsi:type="dcterms:W3CDTF">2019-11-06T06:07:00Z</dcterms:modified>
</cp:coreProperties>
</file>