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AE2E3C"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North Carolina</w:t>
      </w:r>
      <w:r w:rsidR="00195D00" w:rsidRPr="005F364E">
        <w:rPr>
          <w:rFonts w:ascii="Verdana" w:eastAsia="Times New Roman" w:hAnsi="Verdana" w:cs="Times New Roman"/>
          <w:b/>
          <w:bCs/>
          <w:color w:val="000000"/>
          <w:sz w:val="24"/>
          <w:szCs w:val="24"/>
        </w:rPr>
        <w:t xml:space="preserve"> </w:t>
      </w:r>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 A Simulation</w:t>
      </w:r>
    </w:p>
    <w:p w:rsidR="00CA37E9" w:rsidRPr="005F364E" w:rsidRDefault="00AE2E3C"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North Carolina</w:t>
      </w:r>
      <w:r w:rsidR="00DA5C7E" w:rsidRPr="005F364E">
        <w:rPr>
          <w:rFonts w:ascii="Verdana" w:eastAsia="Times New Roman" w:hAnsi="Verdana" w:cs="Times New Roman"/>
          <w:color w:val="000000"/>
          <w:sz w:val="24"/>
          <w:szCs w:val="24"/>
        </w:rPr>
        <w:t xml:space="preserve"> has </w:t>
      </w:r>
      <w:r w:rsidR="00CB0253">
        <w:rPr>
          <w:rFonts w:ascii="Verdana" w:eastAsia="Times New Roman" w:hAnsi="Verdana" w:cs="Times New Roman"/>
          <w:color w:val="000000"/>
          <w:sz w:val="24"/>
          <w:szCs w:val="24"/>
        </w:rPr>
        <w:t>13</w:t>
      </w:r>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r w:rsidR="00CB0253">
        <w:rPr>
          <w:rFonts w:ascii="Verdana" w:eastAsia="Times New Roman" w:hAnsi="Verdana" w:cs="Times New Roman"/>
          <w:color w:val="000000"/>
          <w:sz w:val="24"/>
          <w:szCs w:val="24"/>
        </w:rPr>
        <w:t>100</w:t>
      </w:r>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AE2E3C">
        <w:rPr>
          <w:rFonts w:ascii="Verdana" w:eastAsia="Times New Roman" w:hAnsi="Verdana" w:cs="Times New Roman"/>
          <w:color w:val="000000"/>
          <w:sz w:val="24"/>
          <w:szCs w:val="24"/>
        </w:rPr>
        <w:t>North Carolina</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2C21F2">
      <w:pPr>
        <w:pStyle w:val="ListParagraph"/>
        <w:numPr>
          <w:ilvl w:val="0"/>
          <w:numId w:val="8"/>
        </w:num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 xml:space="preserve">go to </w:t>
      </w:r>
      <w:r w:rsidR="00AE2A5A">
        <w:rPr>
          <w:rFonts w:ascii="Verdana" w:eastAsia="Times New Roman" w:hAnsi="Verdana" w:cs="Times New Roman"/>
          <w:color w:val="000000"/>
          <w:sz w:val="24"/>
          <w:szCs w:val="24"/>
        </w:rPr>
        <w:t>[</w:t>
      </w:r>
      <w:r w:rsidR="00FD5CB7" w:rsidRPr="00E05BB6">
        <w:rPr>
          <w:rFonts w:ascii="Verdana" w:eastAsia="Times New Roman" w:hAnsi="Verdana" w:cs="Times New Roman"/>
          <w:color w:val="000000"/>
          <w:sz w:val="24"/>
          <w:szCs w:val="24"/>
        </w:rPr>
        <w:t>https://arcg.is/1iuDae</w:t>
      </w:r>
      <w:r w:rsidR="00AE2A5A">
        <w:rPr>
          <w:rFonts w:ascii="Verdana" w:eastAsia="Times New Roman" w:hAnsi="Verdana" w:cs="Times New Roman"/>
          <w:color w:val="000000"/>
          <w:sz w:val="24"/>
          <w:szCs w:val="24"/>
        </w:rPr>
        <w:t>]</w:t>
      </w:r>
      <w:r>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click, “Filter by map extent”, located at the top of the table to the left, to make sure all </w:t>
      </w:r>
      <w:r w:rsidR="00CB0253">
        <w:rPr>
          <w:rFonts w:ascii="Verdana" w:eastAsia="Times New Roman" w:hAnsi="Verdana" w:cs="Times New Roman"/>
          <w:color w:val="000000"/>
          <w:sz w:val="24"/>
          <w:szCs w:val="24"/>
        </w:rPr>
        <w:t>100</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AE2E3C">
        <w:rPr>
          <w:rFonts w:ascii="Verdana" w:eastAsia="Times New Roman" w:hAnsi="Verdana" w:cs="Times New Roman"/>
          <w:i/>
          <w:color w:val="000000"/>
          <w:sz w:val="24"/>
          <w:szCs w:val="24"/>
        </w:rPr>
        <w:t>North Carolina</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AE2E3C">
        <w:rPr>
          <w:rFonts w:ascii="Verdana" w:eastAsia="Times New Roman" w:hAnsi="Verdana" w:cs="Times New Roman"/>
          <w:color w:val="000000"/>
          <w:sz w:val="24"/>
          <w:szCs w:val="24"/>
        </w:rPr>
        <w:t>North Carolina</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7289D"/>
    <w:rsid w:val="00084B31"/>
    <w:rsid w:val="00085DCA"/>
    <w:rsid w:val="000D0D5B"/>
    <w:rsid w:val="000E19C9"/>
    <w:rsid w:val="001121CC"/>
    <w:rsid w:val="0011629D"/>
    <w:rsid w:val="00184A66"/>
    <w:rsid w:val="00195D00"/>
    <w:rsid w:val="00202E41"/>
    <w:rsid w:val="002861D8"/>
    <w:rsid w:val="002B7CFD"/>
    <w:rsid w:val="002C21F2"/>
    <w:rsid w:val="002F2D76"/>
    <w:rsid w:val="002F6DFA"/>
    <w:rsid w:val="003228D2"/>
    <w:rsid w:val="004D2F4D"/>
    <w:rsid w:val="004E6A2A"/>
    <w:rsid w:val="005150A4"/>
    <w:rsid w:val="005250B7"/>
    <w:rsid w:val="00532F8F"/>
    <w:rsid w:val="005753AC"/>
    <w:rsid w:val="005D3D4E"/>
    <w:rsid w:val="005F364E"/>
    <w:rsid w:val="006000FA"/>
    <w:rsid w:val="00645506"/>
    <w:rsid w:val="006771E0"/>
    <w:rsid w:val="006922A4"/>
    <w:rsid w:val="00696B99"/>
    <w:rsid w:val="0073059F"/>
    <w:rsid w:val="007515FB"/>
    <w:rsid w:val="0079063C"/>
    <w:rsid w:val="007F6F9D"/>
    <w:rsid w:val="008613F1"/>
    <w:rsid w:val="00932114"/>
    <w:rsid w:val="00942088"/>
    <w:rsid w:val="009A08D5"/>
    <w:rsid w:val="009A38EC"/>
    <w:rsid w:val="009B0380"/>
    <w:rsid w:val="00A166CE"/>
    <w:rsid w:val="00A81612"/>
    <w:rsid w:val="00AB3B9F"/>
    <w:rsid w:val="00AE2A5A"/>
    <w:rsid w:val="00AE2E3C"/>
    <w:rsid w:val="00B11A22"/>
    <w:rsid w:val="00BD3051"/>
    <w:rsid w:val="00BE5C03"/>
    <w:rsid w:val="00C42D08"/>
    <w:rsid w:val="00C47766"/>
    <w:rsid w:val="00C658B9"/>
    <w:rsid w:val="00CA37E9"/>
    <w:rsid w:val="00CB0253"/>
    <w:rsid w:val="00CE62BA"/>
    <w:rsid w:val="00D058CE"/>
    <w:rsid w:val="00D0726F"/>
    <w:rsid w:val="00D34B9B"/>
    <w:rsid w:val="00DA5C7E"/>
    <w:rsid w:val="00E67452"/>
    <w:rsid w:val="00E71615"/>
    <w:rsid w:val="00E921B4"/>
    <w:rsid w:val="00E92B5A"/>
    <w:rsid w:val="00EA5405"/>
    <w:rsid w:val="00F53F30"/>
    <w:rsid w:val="00FD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4</cp:revision>
  <dcterms:created xsi:type="dcterms:W3CDTF">2018-12-11T05:06:00Z</dcterms:created>
  <dcterms:modified xsi:type="dcterms:W3CDTF">2018-12-11T05:12:00Z</dcterms:modified>
</cp:coreProperties>
</file>